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6632" w:rsidRDefault="002C201B">
      <w:r>
        <w:rPr>
          <w:noProof/>
          <w:lang w:val="de-CH" w:eastAsia="de-CH"/>
        </w:rPr>
        <w:drawing>
          <wp:anchor distT="0" distB="0" distL="114300" distR="114300" simplePos="0" relativeHeight="251656192" behindDoc="0" locked="0" layoutInCell="1" allowOverlap="1">
            <wp:simplePos x="0" y="0"/>
            <wp:positionH relativeFrom="column">
              <wp:posOffset>2057400</wp:posOffset>
            </wp:positionH>
            <wp:positionV relativeFrom="paragraph">
              <wp:posOffset>-228600</wp:posOffset>
            </wp:positionV>
            <wp:extent cx="4267200" cy="939165"/>
            <wp:effectExtent l="0" t="0" r="0" b="0"/>
            <wp:wrapNone/>
            <wp:docPr id="1" name="Bild 1" descr="page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_header"/>
                    <pic:cNvPicPr>
                      <a:picLocks noChangeAspect="1" noChangeArrowheads="1"/>
                    </pic:cNvPicPr>
                  </pic:nvPicPr>
                  <pic:blipFill>
                    <a:blip r:embed="rId7" cstate="print"/>
                    <a:srcRect/>
                    <a:stretch>
                      <a:fillRect/>
                    </a:stretch>
                  </pic:blipFill>
                  <pic:spPr bwMode="auto">
                    <a:xfrm>
                      <a:off x="0" y="0"/>
                      <a:ext cx="4267200" cy="939165"/>
                    </a:xfrm>
                    <a:prstGeom prst="rect">
                      <a:avLst/>
                    </a:prstGeom>
                    <a:noFill/>
                  </pic:spPr>
                </pic:pic>
              </a:graphicData>
            </a:graphic>
          </wp:anchor>
        </w:drawing>
      </w:r>
      <w:r>
        <w:rPr>
          <w:noProof/>
          <w:lang w:val="de-CH" w:eastAsia="de-CH"/>
        </w:rPr>
        <w:drawing>
          <wp:anchor distT="0" distB="0" distL="114300" distR="114300" simplePos="0" relativeHeight="251657216" behindDoc="0" locked="0" layoutInCell="1" allowOverlap="1">
            <wp:simplePos x="0" y="0"/>
            <wp:positionH relativeFrom="column">
              <wp:posOffset>0</wp:posOffset>
            </wp:positionH>
            <wp:positionV relativeFrom="paragraph">
              <wp:posOffset>-247015</wp:posOffset>
            </wp:positionV>
            <wp:extent cx="1905000" cy="824230"/>
            <wp:effectExtent l="19050" t="0" r="0" b="0"/>
            <wp:wrapNone/>
            <wp:docPr id="2" name="Bild 2" descr="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p"/>
                    <pic:cNvPicPr>
                      <a:picLocks noChangeAspect="1" noChangeArrowheads="1"/>
                    </pic:cNvPicPr>
                  </pic:nvPicPr>
                  <pic:blipFill>
                    <a:blip r:embed="rId8" cstate="print"/>
                    <a:srcRect/>
                    <a:stretch>
                      <a:fillRect/>
                    </a:stretch>
                  </pic:blipFill>
                  <pic:spPr bwMode="auto">
                    <a:xfrm>
                      <a:off x="0" y="0"/>
                      <a:ext cx="1905000" cy="824230"/>
                    </a:xfrm>
                    <a:prstGeom prst="rect">
                      <a:avLst/>
                    </a:prstGeom>
                    <a:noFill/>
                  </pic:spPr>
                </pic:pic>
              </a:graphicData>
            </a:graphic>
          </wp:anchor>
        </w:drawing>
      </w:r>
    </w:p>
    <w:p w:rsidR="00406632" w:rsidRDefault="002C201B"/>
    <w:p w:rsidR="00406632" w:rsidRDefault="002C201B"/>
    <w:p w:rsidR="00406632" w:rsidRDefault="002C201B">
      <w:r>
        <w:rPr>
          <w:noProof/>
        </w:rPr>
        <w:drawing>
          <wp:anchor distT="0" distB="0" distL="114300" distR="114300" simplePos="0" relativeHeight="251664384" behindDoc="0" locked="0" layoutInCell="1" allowOverlap="1">
            <wp:simplePos x="0" y="0"/>
            <wp:positionH relativeFrom="column">
              <wp:posOffset>3592830</wp:posOffset>
            </wp:positionH>
            <wp:positionV relativeFrom="paragraph">
              <wp:posOffset>10795</wp:posOffset>
            </wp:positionV>
            <wp:extent cx="3057525" cy="364368"/>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57525" cy="364368"/>
                    </a:xfrm>
                    <a:prstGeom prst="rect">
                      <a:avLst/>
                    </a:prstGeom>
                    <a:noFill/>
                    <a:ln>
                      <a:noFill/>
                    </a:ln>
                  </pic:spPr>
                </pic:pic>
              </a:graphicData>
            </a:graphic>
          </wp:anchor>
        </w:drawing>
      </w:r>
    </w:p>
    <w:p w:rsidR="00406632" w:rsidRPr="002B1F90" w:rsidRDefault="002C201B">
      <w:pPr>
        <w:rPr>
          <w:rFonts w:asciiTheme="minorHAnsi" w:hAnsiTheme="minorHAnsi" w:cstheme="minorHAnsi"/>
        </w:rPr>
      </w:pPr>
    </w:p>
    <w:p w:rsidR="00406632" w:rsidRPr="002B1F90" w:rsidRDefault="002C201B">
      <w:pPr>
        <w:rPr>
          <w:rFonts w:asciiTheme="minorHAnsi" w:hAnsiTheme="minorHAnsi" w:cstheme="minorHAnsi"/>
        </w:rPr>
      </w:pPr>
    </w:p>
    <w:p w:rsidR="00406632" w:rsidRPr="002B1F90" w:rsidRDefault="002C201B" w:rsidP="00406632">
      <w:pPr>
        <w:pStyle w:val="Titel"/>
        <w:jc w:val="left"/>
        <w:outlineLvl w:val="0"/>
        <w:rPr>
          <w:rFonts w:asciiTheme="minorHAnsi" w:hAnsiTheme="minorHAnsi" w:cstheme="minorHAnsi"/>
          <w:sz w:val="32"/>
          <w:lang w:val="en-GB"/>
        </w:rPr>
      </w:pPr>
      <w:bookmarkStart w:id="0" w:name="_Toc129800628"/>
      <w:r w:rsidRPr="002B1F90">
        <w:rPr>
          <w:rFonts w:asciiTheme="minorHAnsi" w:hAnsiTheme="minorHAnsi" w:cstheme="minorHAnsi"/>
          <w:sz w:val="32"/>
          <w:lang w:val="en-GB"/>
        </w:rPr>
        <w:t>DSTC</w:t>
      </w:r>
      <w:r w:rsidRPr="002B1F90">
        <w:rPr>
          <w:rFonts w:asciiTheme="minorHAnsi" w:hAnsiTheme="minorHAnsi" w:cstheme="minorHAnsi"/>
          <w:sz w:val="32"/>
          <w:vertAlign w:val="superscript"/>
          <w:lang w:val="en-GB"/>
        </w:rPr>
        <w:t>TM</w:t>
      </w:r>
      <w:r w:rsidRPr="002B1F90">
        <w:rPr>
          <w:rFonts w:asciiTheme="minorHAnsi" w:hAnsiTheme="minorHAnsi" w:cstheme="minorHAnsi"/>
          <w:sz w:val="32"/>
          <w:lang w:val="en-GB"/>
        </w:rPr>
        <w:t xml:space="preserve"> Course Requirements</w:t>
      </w:r>
      <w:bookmarkEnd w:id="0"/>
    </w:p>
    <w:p w:rsidR="00406632" w:rsidRPr="002B1F90" w:rsidRDefault="002C201B" w:rsidP="00406632">
      <w:pPr>
        <w:pStyle w:val="Titel"/>
        <w:jc w:val="left"/>
        <w:rPr>
          <w:rFonts w:asciiTheme="minorHAnsi" w:hAnsiTheme="minorHAnsi" w:cstheme="minorHAnsi"/>
          <w:sz w:val="22"/>
          <w:szCs w:val="22"/>
          <w:lang w:val="en-GB"/>
        </w:rPr>
      </w:pPr>
    </w:p>
    <w:p w:rsidR="002B1F90" w:rsidRPr="002B1F90" w:rsidRDefault="002C201B" w:rsidP="002B1F90">
      <w:pPr>
        <w:pStyle w:val="berschrift2"/>
        <w:rPr>
          <w:rFonts w:asciiTheme="minorHAnsi" w:hAnsiTheme="minorHAnsi" w:cstheme="minorHAnsi"/>
          <w:b/>
          <w:color w:val="auto"/>
        </w:rPr>
      </w:pPr>
      <w:bookmarkStart w:id="1" w:name="_Toc371779395"/>
      <w:bookmarkStart w:id="2" w:name="_Toc528349176"/>
      <w:r w:rsidRPr="002B1F90">
        <w:rPr>
          <w:rFonts w:asciiTheme="minorHAnsi" w:hAnsiTheme="minorHAnsi" w:cstheme="minorHAnsi"/>
          <w:b/>
          <w:color w:val="auto"/>
        </w:rPr>
        <w:t>Definition</w:t>
      </w:r>
      <w:bookmarkEnd w:id="1"/>
      <w:bookmarkEnd w:id="2"/>
    </w:p>
    <w:p w:rsidR="002B1F90" w:rsidRPr="002B1F90" w:rsidRDefault="002C201B" w:rsidP="002B1F90">
      <w:pPr>
        <w:jc w:val="both"/>
        <w:rPr>
          <w:rFonts w:asciiTheme="minorHAnsi" w:hAnsiTheme="minorHAnsi" w:cstheme="minorHAnsi"/>
        </w:rPr>
      </w:pPr>
      <w:r w:rsidRPr="002B1F90">
        <w:rPr>
          <w:rFonts w:asciiTheme="minorHAnsi" w:hAnsiTheme="minorHAnsi" w:cstheme="minorHAnsi"/>
        </w:rPr>
        <w:t>The DSTC</w:t>
      </w:r>
      <w:r w:rsidRPr="002B1F90">
        <w:rPr>
          <w:rFonts w:asciiTheme="minorHAnsi" w:hAnsiTheme="minorHAnsi" w:cstheme="minorHAnsi"/>
          <w:vertAlign w:val="superscript"/>
        </w:rPr>
        <w:t>TM</w:t>
      </w:r>
      <w:r w:rsidRPr="002B1F90">
        <w:rPr>
          <w:rFonts w:asciiTheme="minorHAnsi" w:hAnsiTheme="minorHAnsi" w:cstheme="minorHAnsi"/>
        </w:rPr>
        <w:t xml:space="preserve"> Course is the intellectual property and a registered Trademark (</w:t>
      </w:r>
      <w:r w:rsidRPr="002B1F90">
        <w:rPr>
          <w:rFonts w:asciiTheme="minorHAnsi" w:hAnsiTheme="minorHAnsi" w:cstheme="minorHAnsi"/>
          <w:vertAlign w:val="superscript"/>
        </w:rPr>
        <w:t>TM</w:t>
      </w:r>
      <w:r w:rsidRPr="002B1F90">
        <w:rPr>
          <w:rFonts w:asciiTheme="minorHAnsi" w:hAnsiTheme="minorHAnsi" w:cstheme="minorHAnsi"/>
        </w:rPr>
        <w:t>) of the International Association for Trauma Surgery and Intensive Care (IATSIC). IATSIC is an Integrated Society of the International Society of Surgery (ISS/SIC) based in Zurich, Switzerland. While it may carry the endorsement (support) of other bodies,</w:t>
      </w:r>
      <w:r w:rsidRPr="002B1F90">
        <w:rPr>
          <w:rFonts w:asciiTheme="minorHAnsi" w:hAnsiTheme="minorHAnsi" w:cstheme="minorHAnsi"/>
        </w:rPr>
        <w:t xml:space="preserve"> this does not imply that other organisations may operate or control the DSTC</w:t>
      </w:r>
      <w:r w:rsidRPr="002B1F90">
        <w:rPr>
          <w:rFonts w:asciiTheme="minorHAnsi" w:hAnsiTheme="minorHAnsi" w:cstheme="minorHAnsi"/>
          <w:vertAlign w:val="superscript"/>
        </w:rPr>
        <w:t>TM</w:t>
      </w:r>
      <w:r w:rsidRPr="002B1F90">
        <w:rPr>
          <w:rFonts w:asciiTheme="minorHAnsi" w:hAnsiTheme="minorHAnsi" w:cstheme="minorHAnsi"/>
        </w:rPr>
        <w:t xml:space="preserve"> Course in any way. Courses that include an anaesthetic component may be referred to as including the Definitive Anaesthetic Trauma Care (DATC) course. Faculty for this componen</w:t>
      </w:r>
      <w:r w:rsidRPr="002B1F90">
        <w:rPr>
          <w:rFonts w:asciiTheme="minorHAnsi" w:hAnsiTheme="minorHAnsi" w:cstheme="minorHAnsi"/>
        </w:rPr>
        <w:t>t are required to be trained in anaesthesiology and local Directors and International Faculty need to be members of IATSIC</w:t>
      </w:r>
    </w:p>
    <w:p w:rsidR="002B1F90" w:rsidRPr="002B1F90" w:rsidRDefault="002C201B" w:rsidP="002B1F90">
      <w:pPr>
        <w:rPr>
          <w:rFonts w:asciiTheme="minorHAnsi" w:hAnsiTheme="minorHAnsi" w:cstheme="minorHAnsi"/>
        </w:rPr>
      </w:pPr>
    </w:p>
    <w:p w:rsidR="002B1F90" w:rsidRPr="002B1F90" w:rsidRDefault="002C201B" w:rsidP="002B1F90">
      <w:pPr>
        <w:jc w:val="both"/>
        <w:rPr>
          <w:rFonts w:asciiTheme="minorHAnsi" w:hAnsiTheme="minorHAnsi" w:cstheme="minorHAnsi"/>
        </w:rPr>
      </w:pPr>
      <w:r w:rsidRPr="002B1F90">
        <w:rPr>
          <w:rFonts w:asciiTheme="minorHAnsi" w:hAnsiTheme="minorHAnsi" w:cstheme="minorHAnsi"/>
        </w:rPr>
        <w:t>For the avoidance of doubt, whether or not a course contains an anaesthetic component, the overall course is known as DSTC and the r</w:t>
      </w:r>
      <w:r w:rsidRPr="002B1F90">
        <w:rPr>
          <w:rFonts w:asciiTheme="minorHAnsi" w:hAnsiTheme="minorHAnsi" w:cstheme="minorHAnsi"/>
        </w:rPr>
        <w:t>egulations pertinent to DSTC listed below are relevant to the whole course.</w:t>
      </w:r>
    </w:p>
    <w:p w:rsidR="002B1F90" w:rsidRPr="002B1F90" w:rsidRDefault="002C201B" w:rsidP="002B1F90">
      <w:pPr>
        <w:rPr>
          <w:rFonts w:asciiTheme="minorHAnsi" w:hAnsiTheme="minorHAnsi" w:cstheme="minorHAnsi"/>
        </w:rPr>
      </w:pPr>
    </w:p>
    <w:p w:rsidR="002B1F90" w:rsidRPr="002B1F90" w:rsidRDefault="002C201B" w:rsidP="002B1F90">
      <w:pPr>
        <w:jc w:val="both"/>
        <w:rPr>
          <w:rFonts w:asciiTheme="minorHAnsi" w:hAnsiTheme="minorHAnsi" w:cstheme="minorHAnsi"/>
        </w:rPr>
      </w:pPr>
      <w:r w:rsidRPr="002B1F90">
        <w:rPr>
          <w:rFonts w:asciiTheme="minorHAnsi" w:hAnsiTheme="minorHAnsi" w:cstheme="minorHAnsi"/>
        </w:rPr>
        <w:t>The DSTC</w:t>
      </w:r>
      <w:r w:rsidRPr="002B1F90">
        <w:rPr>
          <w:rFonts w:asciiTheme="minorHAnsi" w:hAnsiTheme="minorHAnsi" w:cstheme="minorHAnsi"/>
          <w:vertAlign w:val="superscript"/>
        </w:rPr>
        <w:t>TM</w:t>
      </w:r>
      <w:r w:rsidRPr="002B1F90">
        <w:rPr>
          <w:rFonts w:asciiTheme="minorHAnsi" w:hAnsiTheme="minorHAnsi" w:cstheme="minorHAnsi"/>
        </w:rPr>
        <w:t xml:space="preserve"> Course is designed to train </w:t>
      </w:r>
      <w:r w:rsidRPr="002B1F90">
        <w:rPr>
          <w:rFonts w:asciiTheme="minorHAnsi" w:hAnsiTheme="minorHAnsi" w:cstheme="minorHAnsi"/>
          <w:u w:val="single"/>
        </w:rPr>
        <w:t>licensed medical practitioners</w:t>
      </w:r>
      <w:r w:rsidRPr="002B1F90">
        <w:rPr>
          <w:rFonts w:asciiTheme="minorHAnsi" w:hAnsiTheme="minorHAnsi" w:cstheme="minorHAnsi"/>
        </w:rPr>
        <w:t xml:space="preserve"> in the techniques required for the definitive surgical care of the trauma patient. This is done by a combination of lectures, demonstrations, case discussions and practical sessions.</w:t>
      </w:r>
    </w:p>
    <w:p w:rsidR="002B1F90" w:rsidRPr="002B1F90" w:rsidRDefault="002C201B" w:rsidP="002B1F90">
      <w:pPr>
        <w:rPr>
          <w:rFonts w:asciiTheme="minorHAnsi" w:hAnsiTheme="minorHAnsi" w:cstheme="minorHAnsi"/>
        </w:rPr>
      </w:pPr>
    </w:p>
    <w:p w:rsidR="002B1F90" w:rsidRPr="002B1F90" w:rsidRDefault="002C201B" w:rsidP="002B1F90">
      <w:pPr>
        <w:jc w:val="both"/>
        <w:rPr>
          <w:rFonts w:asciiTheme="minorHAnsi" w:hAnsiTheme="minorHAnsi" w:cstheme="minorHAnsi"/>
          <w:b/>
        </w:rPr>
      </w:pPr>
      <w:r w:rsidRPr="002B1F90">
        <w:rPr>
          <w:rFonts w:asciiTheme="minorHAnsi" w:hAnsiTheme="minorHAnsi" w:cstheme="minorHAnsi"/>
          <w:b/>
        </w:rPr>
        <w:t>ONLY courses recognised by IATSIC and given an official course number b</w:t>
      </w:r>
      <w:r w:rsidRPr="002B1F90">
        <w:rPr>
          <w:rFonts w:asciiTheme="minorHAnsi" w:hAnsiTheme="minorHAnsi" w:cstheme="minorHAnsi"/>
          <w:b/>
        </w:rPr>
        <w:t>y the DSTC</w:t>
      </w:r>
      <w:r w:rsidRPr="002B1F90">
        <w:rPr>
          <w:rFonts w:asciiTheme="minorHAnsi" w:hAnsiTheme="minorHAnsi" w:cstheme="minorHAnsi"/>
          <w:b/>
          <w:vertAlign w:val="superscript"/>
        </w:rPr>
        <w:t>TM</w:t>
      </w:r>
      <w:r w:rsidRPr="002B1F90">
        <w:rPr>
          <w:rFonts w:asciiTheme="minorHAnsi" w:hAnsiTheme="minorHAnsi" w:cstheme="minorHAnsi"/>
          <w:b/>
        </w:rPr>
        <w:t xml:space="preserve"> Office in Switzerland, may be called DSTC</w:t>
      </w:r>
      <w:r w:rsidRPr="002B1F90">
        <w:rPr>
          <w:rFonts w:asciiTheme="minorHAnsi" w:hAnsiTheme="minorHAnsi" w:cstheme="minorHAnsi"/>
          <w:b/>
          <w:vertAlign w:val="superscript"/>
        </w:rPr>
        <w:t>TM</w:t>
      </w:r>
      <w:r w:rsidRPr="002B1F90">
        <w:rPr>
          <w:rFonts w:asciiTheme="minorHAnsi" w:hAnsiTheme="minorHAnsi" w:cstheme="minorHAnsi"/>
          <w:b/>
        </w:rPr>
        <w:t xml:space="preserve"> Courses. This number must appear on all certificates.</w:t>
      </w:r>
    </w:p>
    <w:p w:rsidR="002B1F90" w:rsidRPr="002B1F90" w:rsidRDefault="002C201B" w:rsidP="002B1F90">
      <w:pPr>
        <w:rPr>
          <w:rFonts w:asciiTheme="minorHAnsi" w:hAnsiTheme="minorHAnsi" w:cstheme="minorHAnsi"/>
        </w:rPr>
      </w:pPr>
    </w:p>
    <w:p w:rsidR="002B1F90" w:rsidRPr="002B1F90" w:rsidRDefault="002C201B" w:rsidP="002B1F90">
      <w:pPr>
        <w:pStyle w:val="berschrift2"/>
        <w:rPr>
          <w:rFonts w:asciiTheme="minorHAnsi" w:hAnsiTheme="minorHAnsi" w:cstheme="minorHAnsi"/>
          <w:b/>
          <w:color w:val="auto"/>
        </w:rPr>
      </w:pPr>
      <w:bookmarkStart w:id="3" w:name="_Toc371779396"/>
      <w:bookmarkStart w:id="4" w:name="_Toc528349177"/>
      <w:r w:rsidRPr="002B1F90">
        <w:rPr>
          <w:rFonts w:asciiTheme="minorHAnsi" w:hAnsiTheme="minorHAnsi" w:cstheme="minorHAnsi"/>
          <w:b/>
          <w:color w:val="auto"/>
        </w:rPr>
        <w:t>Registration</w:t>
      </w:r>
      <w:bookmarkEnd w:id="3"/>
      <w:bookmarkEnd w:id="4"/>
    </w:p>
    <w:p w:rsidR="002B1F90" w:rsidRPr="002B1F90" w:rsidRDefault="002C201B" w:rsidP="002B1F90">
      <w:pPr>
        <w:jc w:val="both"/>
        <w:rPr>
          <w:rFonts w:asciiTheme="minorHAnsi" w:hAnsiTheme="minorHAnsi" w:cstheme="minorHAnsi"/>
        </w:rPr>
      </w:pPr>
      <w:r w:rsidRPr="002B1F90">
        <w:rPr>
          <w:rFonts w:asciiTheme="minorHAnsi" w:hAnsiTheme="minorHAnsi" w:cstheme="minorHAnsi"/>
        </w:rPr>
        <w:t>The registration and control of the DSTC</w:t>
      </w:r>
      <w:r w:rsidRPr="002B1F90">
        <w:rPr>
          <w:rFonts w:asciiTheme="minorHAnsi" w:hAnsiTheme="minorHAnsi" w:cstheme="minorHAnsi"/>
          <w:vertAlign w:val="superscript"/>
        </w:rPr>
        <w:t>TM</w:t>
      </w:r>
      <w:r w:rsidRPr="002B1F90">
        <w:rPr>
          <w:rFonts w:asciiTheme="minorHAnsi" w:hAnsiTheme="minorHAnsi" w:cstheme="minorHAnsi"/>
        </w:rPr>
        <w:t xml:space="preserve"> courses will be through the DSTC</w:t>
      </w:r>
      <w:r w:rsidRPr="002B1F90">
        <w:rPr>
          <w:rFonts w:asciiTheme="minorHAnsi" w:hAnsiTheme="minorHAnsi" w:cstheme="minorHAnsi"/>
          <w:vertAlign w:val="superscript"/>
        </w:rPr>
        <w:t>TM</w:t>
      </w:r>
      <w:r w:rsidRPr="002B1F90">
        <w:rPr>
          <w:rFonts w:asciiTheme="minorHAnsi" w:hAnsiTheme="minorHAnsi" w:cstheme="minorHAnsi"/>
        </w:rPr>
        <w:t xml:space="preserve"> Sub Committee on behalf of IATSIC, coordinated by the</w:t>
      </w:r>
      <w:r w:rsidRPr="002B1F90">
        <w:rPr>
          <w:rFonts w:asciiTheme="minorHAnsi" w:hAnsiTheme="minorHAnsi" w:cstheme="minorHAnsi"/>
        </w:rPr>
        <w:t xml:space="preserve"> Head Office, based in Switzerland. While it is desirable that National courses be controlled by a National organisation, there will be no restriction on local courses provided that international DSTC</w:t>
      </w:r>
      <w:r w:rsidRPr="002B1F90">
        <w:rPr>
          <w:rFonts w:asciiTheme="minorHAnsi" w:hAnsiTheme="minorHAnsi" w:cstheme="minorHAnsi"/>
          <w:vertAlign w:val="superscript"/>
        </w:rPr>
        <w:t>TM</w:t>
      </w:r>
      <w:r w:rsidRPr="002B1F90">
        <w:rPr>
          <w:rFonts w:asciiTheme="minorHAnsi" w:hAnsiTheme="minorHAnsi" w:cstheme="minorHAnsi"/>
        </w:rPr>
        <w:t xml:space="preserve"> criteria are met.</w:t>
      </w:r>
    </w:p>
    <w:p w:rsidR="002B1F90" w:rsidRPr="002B1F90" w:rsidRDefault="002C201B" w:rsidP="002B1F90">
      <w:pPr>
        <w:rPr>
          <w:rFonts w:asciiTheme="minorHAnsi" w:hAnsiTheme="minorHAnsi" w:cstheme="minorHAnsi"/>
        </w:rPr>
      </w:pPr>
    </w:p>
    <w:p w:rsidR="002B1F90" w:rsidRPr="002B1F90" w:rsidRDefault="002C201B" w:rsidP="002B1F90">
      <w:pPr>
        <w:pStyle w:val="berschrift2"/>
        <w:rPr>
          <w:rFonts w:asciiTheme="minorHAnsi" w:hAnsiTheme="minorHAnsi" w:cstheme="minorHAnsi"/>
          <w:b/>
          <w:color w:val="auto"/>
        </w:rPr>
      </w:pPr>
      <w:bookmarkStart w:id="5" w:name="_Toc371779397"/>
      <w:bookmarkStart w:id="6" w:name="_Toc528349178"/>
      <w:r w:rsidRPr="002B1F90">
        <w:rPr>
          <w:rFonts w:asciiTheme="minorHAnsi" w:hAnsiTheme="minorHAnsi" w:cstheme="minorHAnsi"/>
          <w:b/>
          <w:color w:val="auto"/>
        </w:rPr>
        <w:t>Application</w:t>
      </w:r>
      <w:bookmarkEnd w:id="5"/>
      <w:bookmarkEnd w:id="6"/>
    </w:p>
    <w:p w:rsidR="002B1F90" w:rsidRPr="002B1F90" w:rsidRDefault="002C201B" w:rsidP="002B1F90">
      <w:pPr>
        <w:jc w:val="both"/>
        <w:rPr>
          <w:rFonts w:asciiTheme="minorHAnsi" w:hAnsiTheme="minorHAnsi" w:cstheme="minorHAnsi"/>
        </w:rPr>
      </w:pPr>
      <w:r w:rsidRPr="002B1F90">
        <w:rPr>
          <w:rFonts w:asciiTheme="minorHAnsi" w:hAnsiTheme="minorHAnsi" w:cstheme="minorHAnsi"/>
        </w:rPr>
        <w:t>ALL applications, to h</w:t>
      </w:r>
      <w:r w:rsidRPr="002B1F90">
        <w:rPr>
          <w:rFonts w:asciiTheme="minorHAnsi" w:hAnsiTheme="minorHAnsi" w:cstheme="minorHAnsi"/>
        </w:rPr>
        <w:t xml:space="preserve">old a course (including certification of ethics clearance), </w:t>
      </w:r>
      <w:r w:rsidRPr="002B1F90">
        <w:rPr>
          <w:rFonts w:asciiTheme="minorHAnsi" w:hAnsiTheme="minorHAnsi" w:cstheme="minorHAnsi"/>
          <w:b/>
        </w:rPr>
        <w:t>MUST</w:t>
      </w:r>
      <w:r w:rsidRPr="002B1F90">
        <w:rPr>
          <w:rFonts w:asciiTheme="minorHAnsi" w:hAnsiTheme="minorHAnsi" w:cstheme="minorHAnsi"/>
        </w:rPr>
        <w:t xml:space="preserve"> reach the IATSIC Office </w:t>
      </w:r>
      <w:r w:rsidRPr="002B1F90">
        <w:rPr>
          <w:rFonts w:asciiTheme="minorHAnsi" w:hAnsiTheme="minorHAnsi" w:cstheme="minorHAnsi"/>
          <w:b/>
          <w:u w:val="single"/>
        </w:rPr>
        <w:t>at least 90 days</w:t>
      </w:r>
      <w:r w:rsidRPr="002B1F90">
        <w:rPr>
          <w:rFonts w:asciiTheme="minorHAnsi" w:hAnsiTheme="minorHAnsi" w:cstheme="minorHAnsi"/>
        </w:rPr>
        <w:t xml:space="preserve"> before the date of the course. Application to hold a course must be made through the DSTC</w:t>
      </w:r>
      <w:r w:rsidRPr="002B1F90">
        <w:rPr>
          <w:rFonts w:asciiTheme="minorHAnsi" w:hAnsiTheme="minorHAnsi" w:cstheme="minorHAnsi"/>
          <w:vertAlign w:val="superscript"/>
        </w:rPr>
        <w:t>TM</w:t>
      </w:r>
      <w:r w:rsidRPr="002B1F90">
        <w:rPr>
          <w:rFonts w:asciiTheme="minorHAnsi" w:hAnsiTheme="minorHAnsi" w:cstheme="minorHAnsi"/>
        </w:rPr>
        <w:t xml:space="preserve"> Sub Committee of IATSIC, via the ISS Headquarters in Switz</w:t>
      </w:r>
      <w:r w:rsidRPr="002B1F90">
        <w:rPr>
          <w:rFonts w:asciiTheme="minorHAnsi" w:hAnsiTheme="minorHAnsi" w:cstheme="minorHAnsi"/>
        </w:rPr>
        <w:t xml:space="preserve">erland. </w:t>
      </w:r>
    </w:p>
    <w:p w:rsidR="002B1F90" w:rsidRPr="002B1F90" w:rsidRDefault="002C201B" w:rsidP="002B1F90">
      <w:pPr>
        <w:rPr>
          <w:rFonts w:asciiTheme="minorHAnsi" w:hAnsiTheme="minorHAnsi" w:cstheme="minorHAnsi"/>
        </w:rPr>
      </w:pPr>
    </w:p>
    <w:p w:rsidR="002B1F90" w:rsidRPr="002B1F90" w:rsidRDefault="002C201B" w:rsidP="002B1F90">
      <w:pPr>
        <w:jc w:val="both"/>
        <w:rPr>
          <w:rFonts w:asciiTheme="minorHAnsi" w:hAnsiTheme="minorHAnsi" w:cstheme="minorHAnsi"/>
        </w:rPr>
      </w:pPr>
      <w:r w:rsidRPr="002B1F90">
        <w:rPr>
          <w:rFonts w:asciiTheme="minorHAnsi" w:hAnsiTheme="minorHAnsi" w:cstheme="minorHAnsi"/>
        </w:rPr>
        <w:t xml:space="preserve">The ethics submission must include a copy of the ethics submission to the local approval committee, as well as the approval documentation. Where these documents are not in English, an English summary and precis of the approval documentation must </w:t>
      </w:r>
      <w:r w:rsidRPr="002B1F90">
        <w:rPr>
          <w:rFonts w:asciiTheme="minorHAnsi" w:hAnsiTheme="minorHAnsi" w:cstheme="minorHAnsi"/>
        </w:rPr>
        <w:t>also be provided.</w:t>
      </w:r>
    </w:p>
    <w:p w:rsidR="002B1F90" w:rsidRPr="002B1F90" w:rsidRDefault="002C201B" w:rsidP="002B1F90">
      <w:pPr>
        <w:rPr>
          <w:rFonts w:asciiTheme="minorHAnsi" w:hAnsiTheme="minorHAnsi" w:cstheme="minorHAnsi"/>
        </w:rPr>
      </w:pPr>
    </w:p>
    <w:p w:rsidR="002B1F90" w:rsidRPr="002B1F90" w:rsidRDefault="002C201B" w:rsidP="002B1F90">
      <w:pPr>
        <w:jc w:val="both"/>
        <w:rPr>
          <w:rFonts w:asciiTheme="minorHAnsi" w:hAnsiTheme="minorHAnsi" w:cstheme="minorHAnsi"/>
        </w:rPr>
      </w:pPr>
      <w:r w:rsidRPr="002B1F90">
        <w:rPr>
          <w:rFonts w:asciiTheme="minorHAnsi" w:hAnsiTheme="minorHAnsi" w:cstheme="minorHAnsi"/>
        </w:rPr>
        <w:t>Provided the minimum requirements for the course have been met, as laid down below, IATSIC will recognise the course, which will then be entitled to be called a DSTC</w:t>
      </w:r>
      <w:r w:rsidRPr="002B1F90">
        <w:rPr>
          <w:rFonts w:asciiTheme="minorHAnsi" w:hAnsiTheme="minorHAnsi" w:cstheme="minorHAnsi"/>
          <w:vertAlign w:val="superscript"/>
        </w:rPr>
        <w:t>TM</w:t>
      </w:r>
      <w:r w:rsidRPr="002B1F90">
        <w:rPr>
          <w:rFonts w:asciiTheme="minorHAnsi" w:hAnsiTheme="minorHAnsi" w:cstheme="minorHAnsi"/>
        </w:rPr>
        <w:t xml:space="preserve"> course, and</w:t>
      </w:r>
      <w:r w:rsidRPr="002B1F90">
        <w:rPr>
          <w:rFonts w:asciiTheme="minorHAnsi" w:hAnsiTheme="minorHAnsi" w:cstheme="minorHAnsi"/>
        </w:rPr>
        <w:t xml:space="preserve"> carry the IATSIC logo. All courses must carry an official course number, issued by the IATSIC office.</w:t>
      </w:r>
    </w:p>
    <w:p w:rsidR="002B1F90" w:rsidRPr="002B1F90" w:rsidRDefault="002C201B" w:rsidP="002B1F90">
      <w:pPr>
        <w:rPr>
          <w:rFonts w:asciiTheme="minorHAnsi" w:hAnsiTheme="minorHAnsi" w:cstheme="minorHAnsi"/>
        </w:rPr>
      </w:pPr>
    </w:p>
    <w:p w:rsidR="002B1F90" w:rsidRDefault="002C201B" w:rsidP="002B1F90">
      <w:pPr>
        <w:pStyle w:val="berschrift2"/>
        <w:rPr>
          <w:rFonts w:asciiTheme="minorHAnsi" w:hAnsiTheme="minorHAnsi" w:cstheme="minorHAnsi"/>
          <w:b/>
          <w:color w:val="auto"/>
        </w:rPr>
      </w:pPr>
      <w:bookmarkStart w:id="7" w:name="_Toc371779398"/>
      <w:bookmarkStart w:id="8" w:name="_Toc528349179"/>
      <w:r>
        <w:rPr>
          <w:rFonts w:asciiTheme="minorHAnsi" w:hAnsiTheme="minorHAnsi" w:cstheme="minorHAnsi"/>
          <w:b/>
          <w:color w:val="auto"/>
        </w:rPr>
        <w:br w:type="page"/>
      </w:r>
    </w:p>
    <w:p w:rsidR="002B1F90" w:rsidRPr="002B1F90" w:rsidRDefault="002C201B" w:rsidP="002B1F90">
      <w:pPr>
        <w:pStyle w:val="berschrift2"/>
        <w:rPr>
          <w:rFonts w:asciiTheme="minorHAnsi" w:hAnsiTheme="minorHAnsi" w:cstheme="minorHAnsi"/>
          <w:b/>
          <w:color w:val="auto"/>
        </w:rPr>
      </w:pPr>
      <w:r w:rsidRPr="002B1F90">
        <w:rPr>
          <w:rFonts w:asciiTheme="minorHAnsi" w:hAnsiTheme="minorHAnsi" w:cstheme="minorHAnsi"/>
          <w:b/>
          <w:color w:val="auto"/>
        </w:rPr>
        <w:lastRenderedPageBreak/>
        <w:t>Course Content</w:t>
      </w:r>
      <w:bookmarkEnd w:id="7"/>
      <w:bookmarkEnd w:id="8"/>
    </w:p>
    <w:p w:rsidR="002B1F90" w:rsidRPr="002B1F90" w:rsidRDefault="002C201B" w:rsidP="002B1F90">
      <w:pPr>
        <w:jc w:val="both"/>
        <w:rPr>
          <w:rFonts w:asciiTheme="minorHAnsi" w:hAnsiTheme="minorHAnsi" w:cstheme="minorHAnsi"/>
        </w:rPr>
      </w:pPr>
      <w:r w:rsidRPr="002B1F90">
        <w:rPr>
          <w:rFonts w:asciiTheme="minorHAnsi" w:hAnsiTheme="minorHAnsi" w:cstheme="minorHAnsi"/>
        </w:rPr>
        <w:t xml:space="preserve">The content of the course will as a </w:t>
      </w:r>
      <w:r w:rsidRPr="002B1F90">
        <w:rPr>
          <w:rFonts w:asciiTheme="minorHAnsi" w:hAnsiTheme="minorHAnsi" w:cstheme="minorHAnsi"/>
          <w:b/>
          <w:u w:val="single"/>
        </w:rPr>
        <w:t>minimum</w:t>
      </w:r>
      <w:r w:rsidRPr="002B1F90">
        <w:rPr>
          <w:rFonts w:asciiTheme="minorHAnsi" w:hAnsiTheme="minorHAnsi" w:cstheme="minorHAnsi"/>
        </w:rPr>
        <w:t>, contain both presentations and skills covering the core curriculum, as laid down in the IATSIC DSTC</w:t>
      </w:r>
      <w:r w:rsidRPr="002B1F90">
        <w:rPr>
          <w:rFonts w:asciiTheme="minorHAnsi" w:hAnsiTheme="minorHAnsi" w:cstheme="minorHAnsi"/>
          <w:vertAlign w:val="superscript"/>
        </w:rPr>
        <w:t>TM</w:t>
      </w:r>
      <w:r w:rsidRPr="002B1F90">
        <w:rPr>
          <w:rFonts w:asciiTheme="minorHAnsi" w:hAnsiTheme="minorHAnsi" w:cstheme="minorHAnsi"/>
        </w:rPr>
        <w:t xml:space="preserve"> Manual. Additional material and modules may be included at the discretion of the local organisers, provided such material is not in conflict with the co</w:t>
      </w:r>
      <w:r w:rsidRPr="002B1F90">
        <w:rPr>
          <w:rFonts w:asciiTheme="minorHAnsi" w:hAnsiTheme="minorHAnsi" w:cstheme="minorHAnsi"/>
        </w:rPr>
        <w:t>re curriculum. Additional DSTC</w:t>
      </w:r>
      <w:r w:rsidRPr="002B1F90">
        <w:rPr>
          <w:rFonts w:asciiTheme="minorHAnsi" w:hAnsiTheme="minorHAnsi" w:cstheme="minorHAnsi"/>
          <w:vertAlign w:val="superscript"/>
        </w:rPr>
        <w:t>TM</w:t>
      </w:r>
      <w:r w:rsidRPr="002B1F90">
        <w:rPr>
          <w:rFonts w:asciiTheme="minorHAnsi" w:hAnsiTheme="minorHAnsi" w:cstheme="minorHAnsi"/>
        </w:rPr>
        <w:t xml:space="preserve"> Course “add-on” modules may be presented at the discretion of the local organisers. The DSTC</w:t>
      </w:r>
      <w:r w:rsidRPr="002B1F90">
        <w:rPr>
          <w:rFonts w:asciiTheme="minorHAnsi" w:hAnsiTheme="minorHAnsi" w:cstheme="minorHAnsi"/>
          <w:vertAlign w:val="superscript"/>
        </w:rPr>
        <w:t>TM</w:t>
      </w:r>
      <w:r w:rsidRPr="002B1F90">
        <w:rPr>
          <w:rFonts w:asciiTheme="minorHAnsi" w:hAnsiTheme="minorHAnsi" w:cstheme="minorHAnsi"/>
        </w:rPr>
        <w:t xml:space="preserve"> Course is a “stand-alone” registered course, and as such may not be presented as a constituent of any other course.</w:t>
      </w:r>
    </w:p>
    <w:p w:rsidR="002B1F90" w:rsidRPr="002B1F90" w:rsidRDefault="002C201B" w:rsidP="002B1F90">
      <w:pPr>
        <w:rPr>
          <w:rFonts w:asciiTheme="minorHAnsi" w:hAnsiTheme="minorHAnsi" w:cstheme="minorHAnsi"/>
        </w:rPr>
      </w:pPr>
    </w:p>
    <w:p w:rsidR="002B1F90" w:rsidRPr="002B1F90" w:rsidRDefault="002C201B" w:rsidP="002B1F90">
      <w:pPr>
        <w:rPr>
          <w:rFonts w:asciiTheme="minorHAnsi" w:hAnsiTheme="minorHAnsi" w:cstheme="minorHAnsi"/>
          <w:b/>
        </w:rPr>
      </w:pPr>
      <w:r w:rsidRPr="002B1F90">
        <w:rPr>
          <w:rFonts w:asciiTheme="minorHAnsi" w:hAnsiTheme="minorHAnsi" w:cstheme="minorHAnsi"/>
        </w:rPr>
        <w:t>A Memorandu</w:t>
      </w:r>
      <w:r w:rsidRPr="002B1F90">
        <w:rPr>
          <w:rFonts w:asciiTheme="minorHAnsi" w:hAnsiTheme="minorHAnsi" w:cstheme="minorHAnsi"/>
        </w:rPr>
        <w:t>m of Understanding will have been signed confirming this undertaking.</w:t>
      </w:r>
    </w:p>
    <w:p w:rsidR="002B1F90" w:rsidRPr="002B1F90" w:rsidRDefault="002C201B" w:rsidP="002B1F90">
      <w:pPr>
        <w:rPr>
          <w:rFonts w:asciiTheme="minorHAnsi" w:hAnsiTheme="minorHAnsi" w:cstheme="minorHAnsi"/>
        </w:rPr>
      </w:pPr>
    </w:p>
    <w:p w:rsidR="002B1F90" w:rsidRPr="002B1F90" w:rsidRDefault="002C201B" w:rsidP="002B1F90">
      <w:pPr>
        <w:pStyle w:val="berschrift2"/>
        <w:rPr>
          <w:rFonts w:asciiTheme="minorHAnsi" w:hAnsiTheme="minorHAnsi" w:cstheme="minorHAnsi"/>
          <w:b/>
          <w:color w:val="auto"/>
        </w:rPr>
      </w:pPr>
      <w:bookmarkStart w:id="9" w:name="_Toc371779399"/>
      <w:bookmarkStart w:id="10" w:name="_Toc528349180"/>
      <w:r w:rsidRPr="002B1F90">
        <w:rPr>
          <w:rFonts w:asciiTheme="minorHAnsi" w:hAnsiTheme="minorHAnsi" w:cstheme="minorHAnsi"/>
          <w:b/>
          <w:color w:val="auto"/>
        </w:rPr>
        <w:t>Course Material</w:t>
      </w:r>
      <w:bookmarkEnd w:id="9"/>
      <w:bookmarkEnd w:id="10"/>
    </w:p>
    <w:p w:rsidR="002B1F90" w:rsidRPr="002B1F90" w:rsidRDefault="002C201B" w:rsidP="002B1F90">
      <w:pPr>
        <w:jc w:val="both"/>
        <w:rPr>
          <w:rFonts w:asciiTheme="minorHAnsi" w:hAnsiTheme="minorHAnsi" w:cstheme="minorHAnsi"/>
        </w:rPr>
      </w:pPr>
      <w:r w:rsidRPr="002B1F90">
        <w:rPr>
          <w:rFonts w:asciiTheme="minorHAnsi" w:hAnsiTheme="minorHAnsi" w:cstheme="minorHAnsi"/>
        </w:rPr>
        <w:t>IATSIC is able to furnish the IATSIC DSTC</w:t>
      </w:r>
      <w:r w:rsidRPr="002B1F90">
        <w:rPr>
          <w:rFonts w:asciiTheme="minorHAnsi" w:hAnsiTheme="minorHAnsi" w:cstheme="minorHAnsi"/>
          <w:vertAlign w:val="superscript"/>
        </w:rPr>
        <w:t>TM</w:t>
      </w:r>
      <w:r w:rsidRPr="002B1F90">
        <w:rPr>
          <w:rFonts w:asciiTheme="minorHAnsi" w:hAnsiTheme="minorHAnsi" w:cstheme="minorHAnsi"/>
        </w:rPr>
        <w:t xml:space="preserve"> Course Manual, currently in English, Spanish and Portuguese, if requested, and at a substantial discount, and other course ma</w:t>
      </w:r>
      <w:r w:rsidRPr="002B1F90">
        <w:rPr>
          <w:rFonts w:asciiTheme="minorHAnsi" w:hAnsiTheme="minorHAnsi" w:cstheme="minorHAnsi"/>
        </w:rPr>
        <w:t>terials (including slides on PowerPoint</w:t>
      </w:r>
      <w:r w:rsidRPr="002B1F90">
        <w:rPr>
          <w:rFonts w:asciiTheme="minorHAnsi" w:hAnsiTheme="minorHAnsi" w:cstheme="minorHAnsi"/>
          <w:vertAlign w:val="superscript"/>
        </w:rPr>
        <w:t>®</w:t>
      </w:r>
      <w:r w:rsidRPr="002B1F90">
        <w:rPr>
          <w:rFonts w:asciiTheme="minorHAnsi" w:hAnsiTheme="minorHAnsi" w:cstheme="minorHAnsi"/>
        </w:rPr>
        <w:t xml:space="preserve">).  </w:t>
      </w:r>
    </w:p>
    <w:p w:rsidR="002B1F90" w:rsidRPr="002B1F90" w:rsidRDefault="002C201B" w:rsidP="002B1F90">
      <w:pPr>
        <w:rPr>
          <w:rFonts w:asciiTheme="minorHAnsi" w:hAnsiTheme="minorHAnsi" w:cstheme="minorHAnsi"/>
        </w:rPr>
      </w:pPr>
    </w:p>
    <w:p w:rsidR="002B1F90" w:rsidRPr="002B1F90" w:rsidRDefault="002C201B" w:rsidP="002B1F90">
      <w:pPr>
        <w:jc w:val="both"/>
        <w:rPr>
          <w:rFonts w:asciiTheme="minorHAnsi" w:hAnsiTheme="minorHAnsi" w:cstheme="minorHAnsi"/>
        </w:rPr>
      </w:pPr>
      <w:r w:rsidRPr="002B1F90">
        <w:rPr>
          <w:rFonts w:asciiTheme="minorHAnsi" w:hAnsiTheme="minorHAnsi" w:cstheme="minorHAnsi"/>
        </w:rPr>
        <w:t>The course will use a specific set of slides, as issued by IATSIC, and the DSTC</w:t>
      </w:r>
      <w:r w:rsidRPr="002B1F90">
        <w:rPr>
          <w:rFonts w:asciiTheme="minorHAnsi" w:hAnsiTheme="minorHAnsi" w:cstheme="minorHAnsi"/>
          <w:vertAlign w:val="superscript"/>
        </w:rPr>
        <w:t>TM</w:t>
      </w:r>
      <w:r w:rsidRPr="002B1F90">
        <w:rPr>
          <w:rFonts w:asciiTheme="minorHAnsi" w:hAnsiTheme="minorHAnsi" w:cstheme="minorHAnsi"/>
        </w:rPr>
        <w:t xml:space="preserve"> Course manual.</w:t>
      </w:r>
    </w:p>
    <w:p w:rsidR="002B1F90" w:rsidRPr="002B1F90" w:rsidRDefault="002C201B" w:rsidP="002B1F90">
      <w:pPr>
        <w:jc w:val="both"/>
        <w:rPr>
          <w:rFonts w:asciiTheme="minorHAnsi" w:hAnsiTheme="minorHAnsi" w:cstheme="minorHAnsi"/>
        </w:rPr>
      </w:pPr>
      <w:r w:rsidRPr="002B1F90">
        <w:rPr>
          <w:rFonts w:asciiTheme="minorHAnsi" w:hAnsiTheme="minorHAnsi" w:cstheme="minorHAnsi"/>
        </w:rPr>
        <w:t>Provided the minimum core syllabus is adhered to, a local course manual and material can be used. There is curren</w:t>
      </w:r>
      <w:r w:rsidRPr="002B1F90">
        <w:rPr>
          <w:rFonts w:asciiTheme="minorHAnsi" w:hAnsiTheme="minorHAnsi" w:cstheme="minorHAnsi"/>
        </w:rPr>
        <w:t>tly no charge for the IATSIC PowerPoint</w:t>
      </w:r>
      <w:r w:rsidRPr="002B1F90">
        <w:rPr>
          <w:rFonts w:asciiTheme="minorHAnsi" w:hAnsiTheme="minorHAnsi" w:cstheme="minorHAnsi"/>
          <w:vertAlign w:val="superscript"/>
        </w:rPr>
        <w:t>®</w:t>
      </w:r>
      <w:r w:rsidRPr="002B1F90">
        <w:rPr>
          <w:rFonts w:asciiTheme="minorHAnsi" w:hAnsiTheme="minorHAnsi" w:cstheme="minorHAnsi"/>
        </w:rPr>
        <w:t xml:space="preserve"> slides.</w:t>
      </w:r>
    </w:p>
    <w:p w:rsidR="002B1F90" w:rsidRPr="002B1F90" w:rsidRDefault="002C201B" w:rsidP="002B1F90">
      <w:pPr>
        <w:rPr>
          <w:rFonts w:asciiTheme="minorHAnsi" w:hAnsiTheme="minorHAnsi" w:cstheme="minorHAnsi"/>
          <w:b/>
          <w:sz w:val="24"/>
        </w:rPr>
      </w:pPr>
    </w:p>
    <w:p w:rsidR="00406632" w:rsidRPr="002B1F90" w:rsidRDefault="002C201B" w:rsidP="00406632">
      <w:pPr>
        <w:rPr>
          <w:rFonts w:asciiTheme="minorHAnsi" w:hAnsiTheme="minorHAnsi" w:cstheme="minorHAnsi"/>
          <w:b/>
          <w:u w:val="single"/>
        </w:rPr>
      </w:pPr>
    </w:p>
    <w:p w:rsidR="00406632" w:rsidRPr="002B1F90" w:rsidRDefault="002C201B" w:rsidP="00406632">
      <w:pPr>
        <w:rPr>
          <w:rFonts w:asciiTheme="minorHAnsi" w:hAnsiTheme="minorHAnsi" w:cstheme="minorHAnsi"/>
          <w:b/>
          <w:sz w:val="26"/>
          <w:szCs w:val="26"/>
        </w:rPr>
      </w:pPr>
      <w:r w:rsidRPr="002B1F90">
        <w:rPr>
          <w:rFonts w:asciiTheme="minorHAnsi" w:hAnsiTheme="minorHAnsi" w:cstheme="minorHAnsi"/>
          <w:b/>
          <w:sz w:val="26"/>
          <w:szCs w:val="26"/>
        </w:rPr>
        <w:t>Course Director</w:t>
      </w:r>
    </w:p>
    <w:p w:rsidR="00406632" w:rsidRPr="002B1F90" w:rsidRDefault="002C201B" w:rsidP="00406632">
      <w:pPr>
        <w:rPr>
          <w:rFonts w:asciiTheme="minorHAnsi" w:hAnsiTheme="minorHAnsi" w:cstheme="minorHAnsi"/>
        </w:rPr>
      </w:pPr>
      <w:r w:rsidRPr="002B1F90">
        <w:rPr>
          <w:rFonts w:asciiTheme="minorHAnsi" w:hAnsiTheme="minorHAnsi" w:cstheme="minorHAnsi"/>
        </w:rPr>
        <w:t>The Course Director must be a full, current, member of IATSIC.</w:t>
      </w:r>
    </w:p>
    <w:p w:rsidR="002B1F90" w:rsidRPr="002B1F90" w:rsidRDefault="002C201B" w:rsidP="002B1F90">
      <w:pPr>
        <w:numPr>
          <w:ilvl w:val="0"/>
          <w:numId w:val="2"/>
        </w:numPr>
        <w:jc w:val="both"/>
        <w:rPr>
          <w:rFonts w:asciiTheme="minorHAnsi" w:hAnsiTheme="minorHAnsi" w:cstheme="minorHAnsi"/>
          <w:b/>
        </w:rPr>
      </w:pPr>
      <w:r w:rsidRPr="002B1F90">
        <w:rPr>
          <w:rFonts w:asciiTheme="minorHAnsi" w:hAnsiTheme="minorHAnsi" w:cstheme="minorHAnsi"/>
        </w:rPr>
        <w:t xml:space="preserve">For an inaugural National Course, and for ALL IATSIC run International Courses (i.e. courses where a National Memorandum of Understanding does not exist), the Course Director </w:t>
      </w:r>
      <w:r w:rsidRPr="002B1F90">
        <w:rPr>
          <w:rFonts w:asciiTheme="minorHAnsi" w:hAnsiTheme="minorHAnsi" w:cstheme="minorHAnsi"/>
          <w:b/>
        </w:rPr>
        <w:t>must</w:t>
      </w:r>
      <w:r w:rsidRPr="002B1F90">
        <w:rPr>
          <w:rFonts w:asciiTheme="minorHAnsi" w:hAnsiTheme="minorHAnsi" w:cstheme="minorHAnsi"/>
        </w:rPr>
        <w:t xml:space="preserve"> be a member of the </w:t>
      </w:r>
      <w:r w:rsidRPr="002B1F90">
        <w:rPr>
          <w:rFonts w:asciiTheme="minorHAnsi" w:hAnsiTheme="minorHAnsi" w:cstheme="minorHAnsi"/>
          <w:b/>
        </w:rPr>
        <w:t>DSTC Committee or a person authorised by the DSTC Committ</w:t>
      </w:r>
      <w:r w:rsidRPr="002B1F90">
        <w:rPr>
          <w:rFonts w:asciiTheme="minorHAnsi" w:hAnsiTheme="minorHAnsi" w:cstheme="minorHAnsi"/>
          <w:b/>
        </w:rPr>
        <w:t>ee to direct the course</w:t>
      </w:r>
      <w:r w:rsidRPr="002B1F90">
        <w:rPr>
          <w:rFonts w:asciiTheme="minorHAnsi" w:hAnsiTheme="minorHAnsi" w:cstheme="minorHAnsi"/>
        </w:rPr>
        <w:t>.</w:t>
      </w:r>
    </w:p>
    <w:p w:rsidR="00406632" w:rsidRPr="002B1F90" w:rsidRDefault="002C201B" w:rsidP="00406632">
      <w:pPr>
        <w:rPr>
          <w:rFonts w:asciiTheme="minorHAnsi" w:hAnsiTheme="minorHAnsi" w:cstheme="minorHAnsi"/>
          <w:b/>
        </w:rPr>
      </w:pPr>
    </w:p>
    <w:p w:rsidR="00406632" w:rsidRPr="002B1F90" w:rsidRDefault="002C201B" w:rsidP="00406632">
      <w:pPr>
        <w:rPr>
          <w:rFonts w:asciiTheme="minorHAnsi" w:hAnsiTheme="minorHAnsi" w:cstheme="minorHAnsi"/>
          <w:b/>
          <w:sz w:val="26"/>
          <w:szCs w:val="26"/>
        </w:rPr>
      </w:pPr>
      <w:r w:rsidRPr="002B1F90">
        <w:rPr>
          <w:rFonts w:asciiTheme="minorHAnsi" w:hAnsiTheme="minorHAnsi" w:cstheme="minorHAnsi"/>
          <w:b/>
          <w:sz w:val="26"/>
          <w:szCs w:val="26"/>
        </w:rPr>
        <w:t>Course Faculty</w:t>
      </w:r>
    </w:p>
    <w:p w:rsidR="00406632" w:rsidRPr="002B1F90" w:rsidRDefault="002C201B" w:rsidP="00406632">
      <w:pPr>
        <w:numPr>
          <w:ilvl w:val="0"/>
          <w:numId w:val="2"/>
        </w:numPr>
        <w:jc w:val="both"/>
        <w:rPr>
          <w:rFonts w:asciiTheme="minorHAnsi" w:hAnsiTheme="minorHAnsi" w:cstheme="minorHAnsi"/>
          <w:b/>
        </w:rPr>
      </w:pPr>
      <w:r w:rsidRPr="002B1F90">
        <w:rPr>
          <w:rFonts w:asciiTheme="minorHAnsi" w:hAnsiTheme="minorHAnsi" w:cstheme="minorHAnsi"/>
        </w:rPr>
        <w:t>Course Faculty members must have themselves attended a DSTC</w:t>
      </w:r>
      <w:r w:rsidRPr="002B1F90">
        <w:rPr>
          <w:rFonts w:asciiTheme="minorHAnsi" w:hAnsiTheme="minorHAnsi" w:cstheme="minorHAnsi"/>
          <w:vertAlign w:val="superscript"/>
        </w:rPr>
        <w:t>TM</w:t>
      </w:r>
      <w:r w:rsidRPr="002B1F90">
        <w:rPr>
          <w:rFonts w:asciiTheme="minorHAnsi" w:hAnsiTheme="minorHAnsi" w:cstheme="minorHAnsi"/>
        </w:rPr>
        <w:t xml:space="preserve"> Course</w:t>
      </w:r>
    </w:p>
    <w:p w:rsidR="00406632" w:rsidRPr="002B1F90" w:rsidRDefault="002C201B" w:rsidP="00406632">
      <w:pPr>
        <w:numPr>
          <w:ilvl w:val="0"/>
          <w:numId w:val="2"/>
        </w:numPr>
        <w:jc w:val="both"/>
        <w:rPr>
          <w:rFonts w:asciiTheme="minorHAnsi" w:hAnsiTheme="minorHAnsi" w:cstheme="minorHAnsi"/>
          <w:b/>
        </w:rPr>
      </w:pPr>
      <w:r w:rsidRPr="002B1F90">
        <w:rPr>
          <w:rFonts w:asciiTheme="minorHAnsi" w:hAnsiTheme="minorHAnsi" w:cstheme="minorHAnsi"/>
        </w:rPr>
        <w:t>Course Faculty members must have completed an ATLS</w:t>
      </w:r>
      <w:r w:rsidRPr="002B1F90">
        <w:rPr>
          <w:rFonts w:asciiTheme="minorHAnsi" w:hAnsiTheme="minorHAnsi" w:cstheme="minorHAnsi"/>
          <w:vertAlign w:val="superscript"/>
        </w:rPr>
        <w:t>®</w:t>
      </w:r>
      <w:r w:rsidRPr="002B1F90">
        <w:rPr>
          <w:rFonts w:asciiTheme="minorHAnsi" w:hAnsiTheme="minorHAnsi" w:cstheme="minorHAnsi"/>
        </w:rPr>
        <w:t xml:space="preserve"> Instructor Course, Royal College of Surgeons “Train the Trainers” Course, or an equivalent Ins</w:t>
      </w:r>
      <w:r w:rsidRPr="002B1F90">
        <w:rPr>
          <w:rFonts w:asciiTheme="minorHAnsi" w:hAnsiTheme="minorHAnsi" w:cstheme="minorHAnsi"/>
        </w:rPr>
        <w:t>tructor training course.</w:t>
      </w:r>
    </w:p>
    <w:p w:rsidR="00406632" w:rsidRPr="002B1F90" w:rsidRDefault="002C201B" w:rsidP="00406632">
      <w:pPr>
        <w:numPr>
          <w:ilvl w:val="0"/>
          <w:numId w:val="2"/>
        </w:numPr>
        <w:jc w:val="both"/>
        <w:rPr>
          <w:rFonts w:asciiTheme="minorHAnsi" w:hAnsiTheme="minorHAnsi" w:cstheme="minorHAnsi"/>
          <w:b/>
        </w:rPr>
      </w:pPr>
      <w:r w:rsidRPr="002B1F90">
        <w:rPr>
          <w:rFonts w:asciiTheme="minorHAnsi" w:hAnsiTheme="minorHAnsi" w:cstheme="minorHAnsi"/>
        </w:rPr>
        <w:t>Details of all Faculty with confirmation of the above must be lodged with IATSIC 90 days prior to the commencement of the Course.</w:t>
      </w:r>
    </w:p>
    <w:p w:rsidR="00406632" w:rsidRPr="002B1F90" w:rsidRDefault="002C201B" w:rsidP="00406632">
      <w:pPr>
        <w:rPr>
          <w:rFonts w:asciiTheme="minorHAnsi" w:hAnsiTheme="minorHAnsi" w:cstheme="minorHAnsi"/>
        </w:rPr>
      </w:pPr>
    </w:p>
    <w:p w:rsidR="00406632" w:rsidRPr="002B1F90" w:rsidRDefault="002C201B" w:rsidP="00406632">
      <w:pPr>
        <w:rPr>
          <w:rFonts w:asciiTheme="minorHAnsi" w:hAnsiTheme="minorHAnsi" w:cstheme="minorHAnsi"/>
          <w:b/>
          <w:sz w:val="26"/>
          <w:szCs w:val="26"/>
        </w:rPr>
      </w:pPr>
      <w:r w:rsidRPr="002B1F90">
        <w:rPr>
          <w:rFonts w:asciiTheme="minorHAnsi" w:hAnsiTheme="minorHAnsi" w:cstheme="minorHAnsi"/>
          <w:b/>
          <w:sz w:val="26"/>
          <w:szCs w:val="26"/>
        </w:rPr>
        <w:t>Instructor / Student ratio</w:t>
      </w:r>
    </w:p>
    <w:p w:rsidR="00406632" w:rsidRPr="002B1F90" w:rsidRDefault="002C201B" w:rsidP="00406632">
      <w:pPr>
        <w:numPr>
          <w:ilvl w:val="0"/>
          <w:numId w:val="2"/>
        </w:numPr>
        <w:tabs>
          <w:tab w:val="left" w:pos="426"/>
        </w:tabs>
        <w:jc w:val="both"/>
        <w:rPr>
          <w:rFonts w:asciiTheme="minorHAnsi" w:hAnsiTheme="minorHAnsi" w:cstheme="minorHAnsi"/>
          <w:b/>
        </w:rPr>
      </w:pPr>
      <w:r w:rsidRPr="002B1F90">
        <w:rPr>
          <w:rFonts w:asciiTheme="minorHAnsi" w:hAnsiTheme="minorHAnsi" w:cstheme="minorHAnsi"/>
        </w:rPr>
        <w:t>The recommended student/instructor ratio should ideally be 3/1, but may not be larger than 4/1 (not including the course director)</w:t>
      </w:r>
    </w:p>
    <w:p w:rsidR="00406632" w:rsidRPr="002B1F90" w:rsidRDefault="002C201B" w:rsidP="00406632">
      <w:pPr>
        <w:tabs>
          <w:tab w:val="left" w:pos="426"/>
        </w:tabs>
        <w:rPr>
          <w:rFonts w:asciiTheme="minorHAnsi" w:hAnsiTheme="minorHAnsi" w:cstheme="minorHAnsi"/>
        </w:rPr>
      </w:pPr>
    </w:p>
    <w:p w:rsidR="00406632" w:rsidRPr="002B1F90" w:rsidRDefault="002C201B" w:rsidP="00406632">
      <w:pPr>
        <w:tabs>
          <w:tab w:val="left" w:pos="426"/>
        </w:tabs>
        <w:rPr>
          <w:rFonts w:asciiTheme="minorHAnsi" w:hAnsiTheme="minorHAnsi" w:cstheme="minorHAnsi"/>
          <w:b/>
          <w:sz w:val="26"/>
          <w:szCs w:val="26"/>
        </w:rPr>
      </w:pPr>
      <w:r w:rsidRPr="002B1F90">
        <w:rPr>
          <w:rFonts w:asciiTheme="minorHAnsi" w:hAnsiTheme="minorHAnsi" w:cstheme="minorHAnsi"/>
          <w:b/>
          <w:sz w:val="26"/>
          <w:szCs w:val="26"/>
        </w:rPr>
        <w:t>Participants</w:t>
      </w:r>
    </w:p>
    <w:p w:rsidR="002B1F90" w:rsidRPr="002B1F90" w:rsidRDefault="002C201B" w:rsidP="002B1F90">
      <w:pPr>
        <w:numPr>
          <w:ilvl w:val="0"/>
          <w:numId w:val="2"/>
        </w:numPr>
        <w:jc w:val="both"/>
        <w:rPr>
          <w:rFonts w:asciiTheme="minorHAnsi" w:hAnsiTheme="minorHAnsi" w:cstheme="minorHAnsi"/>
          <w:b/>
        </w:rPr>
      </w:pPr>
      <w:r w:rsidRPr="002B1F90">
        <w:rPr>
          <w:rFonts w:asciiTheme="minorHAnsi" w:hAnsiTheme="minorHAnsi" w:cstheme="minorHAnsi"/>
        </w:rPr>
        <w:t>The level of applicants can be decided locally, provided that the participants are licensed medical practitione</w:t>
      </w:r>
      <w:r w:rsidRPr="002B1F90">
        <w:rPr>
          <w:rFonts w:asciiTheme="minorHAnsi" w:hAnsiTheme="minorHAnsi" w:cstheme="minorHAnsi"/>
        </w:rPr>
        <w:t xml:space="preserve">rs, and must be </w:t>
      </w:r>
      <w:r w:rsidRPr="002B1F90">
        <w:rPr>
          <w:rFonts w:asciiTheme="minorHAnsi" w:hAnsiTheme="minorHAnsi" w:cstheme="minorHAnsi"/>
          <w:b/>
          <w:i/>
        </w:rPr>
        <w:t>actively involved in the trauma decision making processes and surgery/anaesthesia</w:t>
      </w:r>
      <w:r w:rsidRPr="002B1F90">
        <w:rPr>
          <w:rFonts w:asciiTheme="minorHAnsi" w:hAnsiTheme="minorHAnsi" w:cstheme="minorHAnsi"/>
        </w:rPr>
        <w:t xml:space="preserve"> of the Trauma patient.</w:t>
      </w:r>
    </w:p>
    <w:p w:rsidR="002B1F90" w:rsidRPr="002B1F90" w:rsidRDefault="002C201B" w:rsidP="002B1F90">
      <w:pPr>
        <w:numPr>
          <w:ilvl w:val="0"/>
          <w:numId w:val="1"/>
        </w:numPr>
        <w:jc w:val="both"/>
        <w:rPr>
          <w:rFonts w:asciiTheme="minorHAnsi" w:hAnsiTheme="minorHAnsi" w:cstheme="minorHAnsi"/>
          <w:b/>
        </w:rPr>
      </w:pPr>
      <w:r w:rsidRPr="002B1F90">
        <w:rPr>
          <w:rFonts w:asciiTheme="minorHAnsi" w:hAnsiTheme="minorHAnsi" w:cstheme="minorHAnsi"/>
        </w:rPr>
        <w:t xml:space="preserve">An Entrance multiple choice examination can be used if needed. </w:t>
      </w:r>
    </w:p>
    <w:p w:rsidR="00406632" w:rsidRPr="002B1F90" w:rsidRDefault="002C201B" w:rsidP="00406632">
      <w:pPr>
        <w:rPr>
          <w:rFonts w:asciiTheme="minorHAnsi" w:hAnsiTheme="minorHAnsi" w:cstheme="minorHAnsi"/>
        </w:rPr>
      </w:pPr>
    </w:p>
    <w:p w:rsidR="00406632" w:rsidRPr="002B1F90" w:rsidRDefault="002C201B" w:rsidP="00406632">
      <w:pPr>
        <w:rPr>
          <w:rFonts w:asciiTheme="minorHAnsi" w:hAnsiTheme="minorHAnsi" w:cstheme="minorHAnsi"/>
          <w:b/>
          <w:sz w:val="26"/>
          <w:szCs w:val="26"/>
        </w:rPr>
      </w:pPr>
      <w:r w:rsidRPr="002B1F90">
        <w:rPr>
          <w:rFonts w:asciiTheme="minorHAnsi" w:hAnsiTheme="minorHAnsi" w:cstheme="minorHAnsi"/>
          <w:b/>
          <w:sz w:val="26"/>
          <w:szCs w:val="26"/>
        </w:rPr>
        <w:t>Certification</w:t>
      </w:r>
    </w:p>
    <w:p w:rsidR="002B1F90" w:rsidRPr="002B1F90" w:rsidRDefault="002C201B" w:rsidP="002B1F90">
      <w:pPr>
        <w:numPr>
          <w:ilvl w:val="0"/>
          <w:numId w:val="1"/>
        </w:numPr>
        <w:tabs>
          <w:tab w:val="left" w:pos="426"/>
        </w:tabs>
        <w:rPr>
          <w:rFonts w:asciiTheme="minorHAnsi" w:hAnsiTheme="minorHAnsi" w:cstheme="minorHAnsi"/>
        </w:rPr>
      </w:pPr>
      <w:r w:rsidRPr="002B1F90">
        <w:rPr>
          <w:rFonts w:asciiTheme="minorHAnsi" w:hAnsiTheme="minorHAnsi" w:cstheme="minorHAnsi"/>
        </w:rPr>
        <w:t>Participants are required to attend the entire course</w:t>
      </w:r>
    </w:p>
    <w:p w:rsidR="002B1F90" w:rsidRPr="002B1F90" w:rsidRDefault="002C201B" w:rsidP="002B1F90">
      <w:pPr>
        <w:numPr>
          <w:ilvl w:val="0"/>
          <w:numId w:val="1"/>
        </w:numPr>
        <w:tabs>
          <w:tab w:val="left" w:pos="426"/>
        </w:tabs>
        <w:rPr>
          <w:rFonts w:asciiTheme="minorHAnsi" w:hAnsiTheme="minorHAnsi" w:cstheme="minorHAnsi"/>
        </w:rPr>
      </w:pPr>
      <w:r w:rsidRPr="002B1F90">
        <w:rPr>
          <w:rFonts w:asciiTheme="minorHAnsi" w:hAnsiTheme="minorHAnsi" w:cstheme="minorHAnsi"/>
        </w:rPr>
        <w:t>Ce</w:t>
      </w:r>
      <w:r w:rsidRPr="002B1F90">
        <w:rPr>
          <w:rFonts w:asciiTheme="minorHAnsi" w:hAnsiTheme="minorHAnsi" w:cstheme="minorHAnsi"/>
        </w:rPr>
        <w:t>rtification of attendance and completion of the course can be issued</w:t>
      </w:r>
    </w:p>
    <w:p w:rsidR="002B1F90" w:rsidRPr="002B1F90" w:rsidRDefault="002C201B" w:rsidP="002B1F90">
      <w:pPr>
        <w:numPr>
          <w:ilvl w:val="0"/>
          <w:numId w:val="1"/>
        </w:numPr>
        <w:tabs>
          <w:tab w:val="left" w:pos="426"/>
        </w:tabs>
        <w:rPr>
          <w:rFonts w:asciiTheme="minorHAnsi" w:hAnsiTheme="minorHAnsi" w:cstheme="minorHAnsi"/>
        </w:rPr>
      </w:pPr>
      <w:r w:rsidRPr="002B1F90">
        <w:rPr>
          <w:rFonts w:asciiTheme="minorHAnsi" w:hAnsiTheme="minorHAnsi" w:cstheme="minorHAnsi"/>
        </w:rPr>
        <w:t>A course evaluation summary must be submitted to IATSIC within 60 days after the end of the course. (See Post Course report)</w:t>
      </w:r>
    </w:p>
    <w:p w:rsidR="003E5333" w:rsidRPr="002B1F90" w:rsidRDefault="002C201B" w:rsidP="003E5333">
      <w:pPr>
        <w:tabs>
          <w:tab w:val="left" w:pos="426"/>
          <w:tab w:val="left" w:pos="1080"/>
          <w:tab w:val="left" w:pos="1620"/>
          <w:tab w:val="left" w:pos="7740"/>
          <w:tab w:val="right" w:pos="9630"/>
        </w:tabs>
        <w:jc w:val="both"/>
        <w:rPr>
          <w:rFonts w:asciiTheme="minorHAnsi" w:hAnsiTheme="minorHAnsi" w:cstheme="minorHAnsi"/>
        </w:rPr>
      </w:pPr>
    </w:p>
    <w:p w:rsidR="003E5333" w:rsidRPr="002B1F90" w:rsidRDefault="002C201B" w:rsidP="003E5333">
      <w:pPr>
        <w:tabs>
          <w:tab w:val="left" w:pos="426"/>
          <w:tab w:val="left" w:pos="1080"/>
          <w:tab w:val="left" w:pos="1620"/>
          <w:tab w:val="left" w:pos="7740"/>
          <w:tab w:val="right" w:pos="9630"/>
        </w:tabs>
        <w:jc w:val="both"/>
        <w:rPr>
          <w:rFonts w:asciiTheme="minorHAnsi" w:hAnsiTheme="minorHAnsi" w:cstheme="minorHAnsi"/>
        </w:rPr>
      </w:pPr>
    </w:p>
    <w:p w:rsidR="003E5333" w:rsidRPr="002B1F90" w:rsidRDefault="002C201B" w:rsidP="003E5333">
      <w:pPr>
        <w:tabs>
          <w:tab w:val="left" w:pos="426"/>
          <w:tab w:val="left" w:pos="1080"/>
          <w:tab w:val="left" w:pos="1620"/>
          <w:tab w:val="left" w:pos="7740"/>
          <w:tab w:val="right" w:pos="9630"/>
        </w:tabs>
        <w:jc w:val="both"/>
        <w:rPr>
          <w:rFonts w:asciiTheme="minorHAnsi" w:hAnsiTheme="minorHAnsi" w:cstheme="minorHAnsi"/>
        </w:rPr>
      </w:pPr>
    </w:p>
    <w:p w:rsidR="003E5333" w:rsidRPr="002B1F90" w:rsidRDefault="002C201B">
      <w:pPr>
        <w:rPr>
          <w:rFonts w:asciiTheme="minorHAnsi" w:hAnsiTheme="minorHAnsi" w:cstheme="minorHAnsi"/>
        </w:rPr>
      </w:pPr>
      <w:r w:rsidRPr="002B1F90">
        <w:rPr>
          <w:rFonts w:asciiTheme="minorHAnsi" w:hAnsiTheme="minorHAnsi" w:cstheme="minorHAnsi"/>
        </w:rPr>
        <w:br w:type="page"/>
      </w:r>
    </w:p>
    <w:p w:rsidR="003E5333" w:rsidRPr="00A75E7F" w:rsidRDefault="002C201B" w:rsidP="003E5333">
      <w:pPr>
        <w:tabs>
          <w:tab w:val="left" w:pos="426"/>
          <w:tab w:val="left" w:pos="1080"/>
          <w:tab w:val="left" w:pos="1620"/>
          <w:tab w:val="left" w:pos="7740"/>
          <w:tab w:val="right" w:pos="9630"/>
        </w:tabs>
        <w:jc w:val="both"/>
        <w:rPr>
          <w:rFonts w:ascii="Trebuchet MS" w:hAnsi="Trebuchet MS"/>
        </w:rPr>
      </w:pPr>
      <w:r>
        <w:rPr>
          <w:noProof/>
        </w:rPr>
        <w:lastRenderedPageBreak/>
        <w:drawing>
          <wp:anchor distT="0" distB="0" distL="114300" distR="114300" simplePos="0" relativeHeight="251666432" behindDoc="0" locked="0" layoutInCell="1" allowOverlap="1">
            <wp:simplePos x="0" y="0"/>
            <wp:positionH relativeFrom="column">
              <wp:posOffset>3097530</wp:posOffset>
            </wp:positionH>
            <wp:positionV relativeFrom="paragraph">
              <wp:posOffset>311785</wp:posOffset>
            </wp:positionV>
            <wp:extent cx="3057525" cy="363855"/>
            <wp:effectExtent l="0" t="0" r="9525"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57525" cy="363855"/>
                    </a:xfrm>
                    <a:prstGeom prst="rect">
                      <a:avLst/>
                    </a:prstGeom>
                    <a:noFill/>
                    <a:ln>
                      <a:noFill/>
                    </a:ln>
                  </pic:spPr>
                </pic:pic>
              </a:graphicData>
            </a:graphic>
          </wp:anchor>
        </w:drawing>
      </w:r>
      <w:r>
        <w:rPr>
          <w:noProof/>
          <w:lang w:val="de-CH" w:eastAsia="de-CH"/>
        </w:rPr>
        <w:drawing>
          <wp:anchor distT="0" distB="0" distL="114300" distR="114300" simplePos="0" relativeHeight="251668480" behindDoc="0" locked="0" layoutInCell="1" allowOverlap="1">
            <wp:simplePos x="0" y="0"/>
            <wp:positionH relativeFrom="column">
              <wp:posOffset>1554480</wp:posOffset>
            </wp:positionH>
            <wp:positionV relativeFrom="paragraph">
              <wp:posOffset>-393065</wp:posOffset>
            </wp:positionV>
            <wp:extent cx="4267200" cy="939165"/>
            <wp:effectExtent l="0" t="0" r="0" b="0"/>
            <wp:wrapNone/>
            <wp:docPr id="5" name="Bild 1" descr="page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_header"/>
                    <pic:cNvPicPr>
                      <a:picLocks noChangeAspect="1" noChangeArrowheads="1"/>
                    </pic:cNvPicPr>
                  </pic:nvPicPr>
                  <pic:blipFill>
                    <a:blip r:embed="rId7" cstate="print"/>
                    <a:srcRect/>
                    <a:stretch>
                      <a:fillRect/>
                    </a:stretch>
                  </pic:blipFill>
                  <pic:spPr bwMode="auto">
                    <a:xfrm>
                      <a:off x="0" y="0"/>
                      <a:ext cx="4267200" cy="939165"/>
                    </a:xfrm>
                    <a:prstGeom prst="rect">
                      <a:avLst/>
                    </a:prstGeom>
                    <a:noFill/>
                  </pic:spPr>
                </pic:pic>
              </a:graphicData>
            </a:graphic>
          </wp:anchor>
        </w:drawing>
      </w:r>
      <w:r>
        <w:rPr>
          <w:rFonts w:ascii="Trebuchet MS" w:hAnsi="Trebuchet MS"/>
          <w:noProof/>
          <w:lang w:val="de-CH" w:eastAsia="de-CH"/>
        </w:rPr>
        <w:drawing>
          <wp:anchor distT="0" distB="0" distL="114300" distR="114300" simplePos="0" relativeHeight="251660288" behindDoc="0" locked="0" layoutInCell="1" allowOverlap="1">
            <wp:simplePos x="0" y="0"/>
            <wp:positionH relativeFrom="column">
              <wp:posOffset>-1905</wp:posOffset>
            </wp:positionH>
            <wp:positionV relativeFrom="paragraph">
              <wp:posOffset>-250190</wp:posOffset>
            </wp:positionV>
            <wp:extent cx="1504950" cy="654653"/>
            <wp:effectExtent l="0" t="0" r="0" b="0"/>
            <wp:wrapNone/>
            <wp:docPr id="4" name="Bild 4" descr="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p"/>
                    <pic:cNvPicPr>
                      <a:picLocks noChangeAspect="1" noChangeArrowheads="1"/>
                    </pic:cNvPicPr>
                  </pic:nvPicPr>
                  <pic:blipFill>
                    <a:blip r:embed="rId10" cstate="print"/>
                    <a:srcRect/>
                    <a:stretch>
                      <a:fillRect/>
                    </a:stretch>
                  </pic:blipFill>
                  <pic:spPr bwMode="auto">
                    <a:xfrm>
                      <a:off x="0" y="0"/>
                      <a:ext cx="1524071" cy="662971"/>
                    </a:xfrm>
                    <a:prstGeom prst="rect">
                      <a:avLst/>
                    </a:prstGeom>
                    <a:noFill/>
                  </pic:spPr>
                </pic:pic>
              </a:graphicData>
            </a:graphic>
          </wp:anchor>
        </w:drawing>
      </w:r>
    </w:p>
    <w:p w:rsidR="00406632" w:rsidRDefault="002C201B" w:rsidP="003E5333">
      <w:pPr>
        <w:rPr>
          <w:rFonts w:ascii="Comic Sans MS" w:hAnsi="Comic Sans MS" w:cs="Arial"/>
          <w:b/>
          <w:sz w:val="16"/>
          <w:szCs w:val="40"/>
        </w:rPr>
      </w:pPr>
    </w:p>
    <w:p w:rsidR="003E5333" w:rsidRDefault="002C201B" w:rsidP="00406632">
      <w:pPr>
        <w:jc w:val="center"/>
        <w:rPr>
          <w:rFonts w:ascii="Tahoma" w:hAnsi="Tahoma" w:cs="Tahoma"/>
          <w:b/>
          <w:color w:val="FFFFFF" w:themeColor="background1"/>
          <w:sz w:val="36"/>
          <w:szCs w:val="36"/>
        </w:rPr>
      </w:pPr>
    </w:p>
    <w:p w:rsidR="008D3E15" w:rsidRPr="008D3E15" w:rsidRDefault="002C201B" w:rsidP="00406632">
      <w:pPr>
        <w:jc w:val="center"/>
        <w:rPr>
          <w:rFonts w:ascii="Tahoma" w:hAnsi="Tahoma" w:cs="Tahoma"/>
          <w:b/>
          <w:color w:val="FFFFFF" w:themeColor="background1"/>
          <w:sz w:val="16"/>
          <w:szCs w:val="36"/>
        </w:rPr>
      </w:pPr>
    </w:p>
    <w:p w:rsidR="00A766CA" w:rsidRPr="003F3BF0" w:rsidRDefault="00A766CA" w:rsidP="00A766CA">
      <w:pPr>
        <w:jc w:val="center"/>
        <w:rPr>
          <w:rFonts w:ascii="Calibri" w:hAnsi="Calibri" w:cs="Calibri"/>
          <w:b/>
          <w:sz w:val="44"/>
          <w:szCs w:val="40"/>
        </w:rPr>
      </w:pPr>
      <w:r w:rsidRPr="003F3BF0">
        <w:rPr>
          <w:rFonts w:ascii="Calibri" w:hAnsi="Calibri" w:cs="Calibri"/>
          <w:b/>
          <w:sz w:val="44"/>
          <w:szCs w:val="40"/>
        </w:rPr>
        <w:t>Definitive Surgical</w:t>
      </w:r>
      <w:r>
        <w:rPr>
          <w:rFonts w:ascii="Calibri" w:hAnsi="Calibri" w:cs="Calibri"/>
          <w:b/>
          <w:sz w:val="44"/>
          <w:szCs w:val="40"/>
        </w:rPr>
        <w:t>/Anaesthesia</w:t>
      </w:r>
      <w:r w:rsidRPr="003F3BF0">
        <w:rPr>
          <w:rFonts w:ascii="Calibri" w:hAnsi="Calibri" w:cs="Calibri"/>
          <w:b/>
          <w:sz w:val="44"/>
          <w:szCs w:val="40"/>
        </w:rPr>
        <w:t xml:space="preserve"> Trauma </w:t>
      </w:r>
      <w:proofErr w:type="spellStart"/>
      <w:r w:rsidRPr="003F3BF0">
        <w:rPr>
          <w:rFonts w:ascii="Calibri" w:hAnsi="Calibri" w:cs="Calibri"/>
          <w:b/>
          <w:sz w:val="44"/>
          <w:szCs w:val="40"/>
        </w:rPr>
        <w:t>Care</w:t>
      </w:r>
      <w:r w:rsidRPr="003F3BF0">
        <w:rPr>
          <w:rFonts w:ascii="Calibri" w:hAnsi="Calibri" w:cs="Calibri"/>
          <w:b/>
          <w:sz w:val="44"/>
          <w:szCs w:val="40"/>
          <w:vertAlign w:val="superscript"/>
        </w:rPr>
        <w:t>TM</w:t>
      </w:r>
      <w:proofErr w:type="spellEnd"/>
      <w:r w:rsidRPr="003F3BF0">
        <w:rPr>
          <w:rFonts w:ascii="Calibri" w:hAnsi="Calibri" w:cs="Calibri"/>
          <w:b/>
          <w:sz w:val="44"/>
          <w:szCs w:val="40"/>
        </w:rPr>
        <w:t xml:space="preserve"> Course</w:t>
      </w:r>
    </w:p>
    <w:p w:rsidR="002B1F90" w:rsidRPr="003F3BF0" w:rsidRDefault="00A766CA" w:rsidP="00A766CA">
      <w:pPr>
        <w:jc w:val="center"/>
        <w:rPr>
          <w:rFonts w:ascii="Calibri" w:hAnsi="Calibri" w:cs="Calibri"/>
          <w:b/>
          <w:sz w:val="28"/>
        </w:rPr>
      </w:pPr>
      <w:r w:rsidRPr="003F3BF0">
        <w:rPr>
          <w:rFonts w:ascii="Calibri" w:hAnsi="Calibri" w:cs="Calibri"/>
          <w:b/>
          <w:sz w:val="28"/>
        </w:rPr>
        <w:t>Application to hold a DSTC</w:t>
      </w:r>
      <w:r w:rsidRPr="003F3BF0">
        <w:rPr>
          <w:rFonts w:ascii="Calibri" w:hAnsi="Calibri" w:cs="Calibri"/>
          <w:b/>
          <w:sz w:val="28"/>
          <w:vertAlign w:val="superscript"/>
        </w:rPr>
        <w:t>TM</w:t>
      </w:r>
      <w:r>
        <w:rPr>
          <w:rFonts w:ascii="Calibri" w:hAnsi="Calibri" w:cs="Calibri"/>
          <w:b/>
          <w:sz w:val="28"/>
        </w:rPr>
        <w:t>/DATC</w:t>
      </w:r>
      <w:r w:rsidRPr="003F3BF0">
        <w:rPr>
          <w:rFonts w:ascii="Calibri" w:hAnsi="Calibri" w:cs="Calibri"/>
          <w:b/>
          <w:sz w:val="28"/>
          <w:vertAlign w:val="superscript"/>
        </w:rPr>
        <w:t>TM</w:t>
      </w:r>
      <w:r>
        <w:rPr>
          <w:rFonts w:ascii="Calibri" w:hAnsi="Calibri" w:cs="Calibri"/>
          <w:b/>
          <w:sz w:val="28"/>
        </w:rPr>
        <w:t xml:space="preserve"> </w:t>
      </w:r>
      <w:r w:rsidRPr="003F3BF0">
        <w:rPr>
          <w:rFonts w:ascii="Calibri" w:hAnsi="Calibri" w:cs="Calibri"/>
          <w:b/>
          <w:sz w:val="28"/>
        </w:rPr>
        <w:t>Course</w:t>
      </w:r>
      <w:r>
        <w:rPr>
          <w:rFonts w:ascii="Calibri" w:hAnsi="Calibri" w:cs="Calibri"/>
          <w:b/>
          <w:sz w:val="28"/>
        </w:rPr>
        <w:t xml:space="preserve"> </w:t>
      </w:r>
      <w:r w:rsidRPr="00205190">
        <w:rPr>
          <w:rFonts w:ascii="Calibri" w:hAnsi="Calibri" w:cs="Calibri"/>
          <w:b/>
        </w:rPr>
        <w:t>(o</w:t>
      </w:r>
      <w:r w:rsidRPr="00205190">
        <w:rPr>
          <w:rFonts w:ascii="Calibri" w:hAnsi="Calibri" w:cs="Calibri"/>
          <w:b/>
          <w:sz w:val="24"/>
        </w:rPr>
        <w:t xml:space="preserve">nline application available at </w:t>
      </w:r>
      <w:hyperlink r:id="rId11" w:history="1">
        <w:r w:rsidRPr="00A5214F">
          <w:rPr>
            <w:rStyle w:val="Hyperlink"/>
            <w:rFonts w:ascii="Calibri" w:hAnsi="Calibri" w:cs="Calibri"/>
            <w:b/>
            <w:sz w:val="24"/>
          </w:rPr>
          <w:t>www.iatsic.org</w:t>
        </w:r>
      </w:hyperlink>
      <w:r>
        <w:rPr>
          <w:rFonts w:ascii="Calibri" w:hAnsi="Calibri" w:cs="Calibri"/>
          <w:b/>
          <w:sz w:val="24"/>
        </w:rPr>
        <w:t>)</w:t>
      </w:r>
    </w:p>
    <w:p w:rsidR="002B1F90" w:rsidRPr="003F3BF0" w:rsidRDefault="002C201B" w:rsidP="002B1F90">
      <w:pPr>
        <w:jc w:val="center"/>
        <w:rPr>
          <w:rFonts w:ascii="Calibri" w:hAnsi="Calibri" w:cs="Calibri"/>
          <w:b/>
          <w:bCs/>
          <w:sz w:val="14"/>
        </w:rPr>
      </w:pPr>
      <w:r w:rsidRPr="003F3BF0">
        <w:rPr>
          <w:rFonts w:ascii="Calibri" w:hAnsi="Calibri" w:cs="Calibri"/>
          <w:b/>
          <w:bCs/>
          <w:sz w:val="14"/>
        </w:rPr>
        <w:t>(Please type or print using black ink)</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6"/>
        <w:gridCol w:w="107"/>
        <w:gridCol w:w="837"/>
        <w:gridCol w:w="6"/>
        <w:gridCol w:w="429"/>
        <w:gridCol w:w="135"/>
        <w:gridCol w:w="57"/>
        <w:gridCol w:w="142"/>
        <w:gridCol w:w="138"/>
        <w:gridCol w:w="783"/>
        <w:gridCol w:w="213"/>
        <w:gridCol w:w="773"/>
        <w:gridCol w:w="219"/>
        <w:gridCol w:w="120"/>
        <w:gridCol w:w="480"/>
        <w:gridCol w:w="117"/>
        <w:gridCol w:w="134"/>
        <w:gridCol w:w="127"/>
        <w:gridCol w:w="15"/>
        <w:gridCol w:w="93"/>
        <w:gridCol w:w="405"/>
        <w:gridCol w:w="600"/>
        <w:gridCol w:w="461"/>
        <w:gridCol w:w="142"/>
        <w:gridCol w:w="255"/>
        <w:gridCol w:w="336"/>
        <w:gridCol w:w="1110"/>
      </w:tblGrid>
      <w:tr w:rsidR="00B47DD7" w:rsidTr="00815EDF">
        <w:trPr>
          <w:trHeight w:hRule="exact" w:val="389"/>
        </w:trPr>
        <w:tc>
          <w:tcPr>
            <w:tcW w:w="2506" w:type="dxa"/>
            <w:shd w:val="clear" w:color="auto" w:fill="CCCCCC"/>
            <w:vAlign w:val="center"/>
          </w:tcPr>
          <w:p w:rsidR="002B1F90" w:rsidRPr="003F3BF0" w:rsidRDefault="002C201B" w:rsidP="00815EDF">
            <w:pPr>
              <w:rPr>
                <w:rFonts w:ascii="Calibri" w:hAnsi="Calibri" w:cs="Calibri"/>
                <w:b/>
                <w:bCs/>
              </w:rPr>
            </w:pPr>
            <w:bookmarkStart w:id="11" w:name="_Hlk529193857"/>
            <w:bookmarkStart w:id="12" w:name="_GoBack"/>
            <w:bookmarkEnd w:id="12"/>
            <w:r w:rsidRPr="003F3BF0">
              <w:rPr>
                <w:rFonts w:ascii="Calibri" w:hAnsi="Calibri" w:cs="Calibri"/>
                <w:b/>
                <w:bCs/>
              </w:rPr>
              <w:t>Application Date</w:t>
            </w:r>
          </w:p>
        </w:tc>
        <w:tc>
          <w:tcPr>
            <w:tcW w:w="1713" w:type="dxa"/>
            <w:gridSpan w:val="7"/>
            <w:vAlign w:val="center"/>
          </w:tcPr>
          <w:p w:rsidR="002B1F90" w:rsidRPr="003F3BF0" w:rsidRDefault="002C201B" w:rsidP="00815EDF">
            <w:pPr>
              <w:jc w:val="center"/>
              <w:rPr>
                <w:rFonts w:ascii="Calibri" w:hAnsi="Calibri" w:cs="Calibri"/>
                <w:b/>
                <w:bCs/>
              </w:rPr>
            </w:pPr>
          </w:p>
        </w:tc>
        <w:tc>
          <w:tcPr>
            <w:tcW w:w="2126" w:type="dxa"/>
            <w:gridSpan w:val="5"/>
            <w:shd w:val="clear" w:color="auto" w:fill="D9D9D9"/>
            <w:vAlign w:val="center"/>
          </w:tcPr>
          <w:p w:rsidR="002B1F90" w:rsidRPr="003F3BF0" w:rsidRDefault="002C201B" w:rsidP="00815EDF">
            <w:pPr>
              <w:ind w:right="-111"/>
              <w:rPr>
                <w:rFonts w:ascii="Calibri" w:hAnsi="Calibri" w:cs="Calibri"/>
                <w:b/>
                <w:bCs/>
              </w:rPr>
            </w:pPr>
            <w:r w:rsidRPr="003F3BF0">
              <w:rPr>
                <w:rFonts w:ascii="Calibri" w:hAnsi="Calibri" w:cs="Calibri"/>
                <w:b/>
                <w:bCs/>
              </w:rPr>
              <w:t>Application sent by:</w:t>
            </w:r>
          </w:p>
        </w:tc>
        <w:tc>
          <w:tcPr>
            <w:tcW w:w="978" w:type="dxa"/>
            <w:gridSpan w:val="5"/>
            <w:shd w:val="clear" w:color="auto" w:fill="CCCCCC"/>
            <w:vAlign w:val="center"/>
          </w:tcPr>
          <w:p w:rsidR="002B1F90" w:rsidRPr="003F3BF0" w:rsidRDefault="002C201B" w:rsidP="00815EDF">
            <w:pPr>
              <w:jc w:val="center"/>
              <w:rPr>
                <w:rFonts w:ascii="Calibri" w:hAnsi="Calibri" w:cs="Calibri"/>
                <w:b/>
                <w:bCs/>
              </w:rPr>
            </w:pPr>
            <w:r w:rsidRPr="003F3BF0">
              <w:rPr>
                <w:rFonts w:ascii="Calibri" w:hAnsi="Calibri" w:cs="Calibri"/>
                <w:b/>
                <w:bCs/>
              </w:rPr>
              <w:t>email</w:t>
            </w:r>
          </w:p>
        </w:tc>
        <w:tc>
          <w:tcPr>
            <w:tcW w:w="513" w:type="dxa"/>
            <w:gridSpan w:val="3"/>
            <w:vAlign w:val="center"/>
          </w:tcPr>
          <w:p w:rsidR="002B1F90" w:rsidRPr="003F3BF0" w:rsidRDefault="002C201B" w:rsidP="00815EDF">
            <w:pPr>
              <w:jc w:val="center"/>
              <w:rPr>
                <w:rFonts w:ascii="Calibri" w:hAnsi="Calibri" w:cs="Calibri"/>
                <w:b/>
                <w:bCs/>
              </w:rPr>
            </w:pPr>
          </w:p>
        </w:tc>
        <w:tc>
          <w:tcPr>
            <w:tcW w:w="600" w:type="dxa"/>
            <w:shd w:val="clear" w:color="auto" w:fill="CCCCCC"/>
            <w:vAlign w:val="center"/>
          </w:tcPr>
          <w:p w:rsidR="002B1F90" w:rsidRPr="003F3BF0" w:rsidRDefault="002C201B" w:rsidP="00815EDF">
            <w:pPr>
              <w:jc w:val="center"/>
              <w:rPr>
                <w:rFonts w:ascii="Calibri" w:hAnsi="Calibri" w:cs="Calibri"/>
                <w:b/>
                <w:bCs/>
              </w:rPr>
            </w:pPr>
            <w:r w:rsidRPr="003F3BF0">
              <w:rPr>
                <w:rFonts w:ascii="Calibri" w:hAnsi="Calibri" w:cs="Calibri"/>
                <w:b/>
                <w:bCs/>
              </w:rPr>
              <w:t>Fax</w:t>
            </w:r>
          </w:p>
        </w:tc>
        <w:tc>
          <w:tcPr>
            <w:tcW w:w="461" w:type="dxa"/>
            <w:vAlign w:val="center"/>
          </w:tcPr>
          <w:p w:rsidR="002B1F90" w:rsidRPr="003F3BF0" w:rsidRDefault="002C201B" w:rsidP="00815EDF">
            <w:pPr>
              <w:jc w:val="center"/>
              <w:rPr>
                <w:rFonts w:ascii="Calibri" w:hAnsi="Calibri" w:cs="Calibri"/>
                <w:b/>
                <w:bCs/>
              </w:rPr>
            </w:pPr>
          </w:p>
        </w:tc>
        <w:tc>
          <w:tcPr>
            <w:tcW w:w="733" w:type="dxa"/>
            <w:gridSpan w:val="3"/>
            <w:shd w:val="clear" w:color="auto" w:fill="CCCCCC"/>
            <w:vAlign w:val="center"/>
          </w:tcPr>
          <w:p w:rsidR="002B1F90" w:rsidRPr="003F3BF0" w:rsidRDefault="002C201B" w:rsidP="00815EDF">
            <w:pPr>
              <w:jc w:val="center"/>
              <w:rPr>
                <w:rFonts w:ascii="Calibri" w:hAnsi="Calibri" w:cs="Calibri"/>
                <w:b/>
                <w:bCs/>
              </w:rPr>
            </w:pPr>
            <w:r w:rsidRPr="003F3BF0">
              <w:rPr>
                <w:rFonts w:ascii="Calibri" w:hAnsi="Calibri" w:cs="Calibri"/>
                <w:b/>
                <w:bCs/>
              </w:rPr>
              <w:t>Post</w:t>
            </w:r>
          </w:p>
        </w:tc>
        <w:tc>
          <w:tcPr>
            <w:tcW w:w="1110" w:type="dxa"/>
            <w:shd w:val="clear" w:color="auto" w:fill="auto"/>
            <w:vAlign w:val="center"/>
          </w:tcPr>
          <w:p w:rsidR="002B1F90" w:rsidRPr="003F3BF0" w:rsidRDefault="002C201B" w:rsidP="00815EDF">
            <w:pPr>
              <w:ind w:right="-26"/>
              <w:jc w:val="center"/>
              <w:rPr>
                <w:rFonts w:ascii="Calibri" w:hAnsi="Calibri" w:cs="Calibri"/>
                <w:b/>
                <w:bCs/>
              </w:rPr>
            </w:pPr>
          </w:p>
        </w:tc>
      </w:tr>
      <w:tr w:rsidR="00B47DD7" w:rsidTr="00815EDF">
        <w:trPr>
          <w:trHeight w:hRule="exact" w:val="389"/>
        </w:trPr>
        <w:tc>
          <w:tcPr>
            <w:tcW w:w="2506" w:type="dxa"/>
            <w:shd w:val="clear" w:color="auto" w:fill="CCCCCC"/>
            <w:vAlign w:val="center"/>
          </w:tcPr>
          <w:p w:rsidR="002B1F90" w:rsidRPr="003F3BF0" w:rsidRDefault="002C201B" w:rsidP="00815EDF">
            <w:pPr>
              <w:rPr>
                <w:rFonts w:ascii="Calibri" w:hAnsi="Calibri" w:cs="Calibri"/>
                <w:b/>
                <w:bCs/>
              </w:rPr>
            </w:pPr>
            <w:r w:rsidRPr="003F3BF0">
              <w:rPr>
                <w:rFonts w:ascii="Calibri" w:hAnsi="Calibri" w:cs="Calibri"/>
                <w:b/>
                <w:bCs/>
              </w:rPr>
              <w:t>Country</w:t>
            </w:r>
          </w:p>
        </w:tc>
        <w:tc>
          <w:tcPr>
            <w:tcW w:w="3839" w:type="dxa"/>
            <w:gridSpan w:val="12"/>
            <w:vAlign w:val="center"/>
          </w:tcPr>
          <w:p w:rsidR="002B1F90" w:rsidRPr="003F3BF0" w:rsidRDefault="002C201B" w:rsidP="00815EDF">
            <w:pPr>
              <w:rPr>
                <w:rFonts w:ascii="Calibri" w:hAnsi="Calibri" w:cs="Calibri"/>
                <w:b/>
                <w:bCs/>
              </w:rPr>
            </w:pPr>
          </w:p>
        </w:tc>
        <w:tc>
          <w:tcPr>
            <w:tcW w:w="993" w:type="dxa"/>
            <w:gridSpan w:val="6"/>
            <w:shd w:val="clear" w:color="auto" w:fill="CCCCCC"/>
            <w:vAlign w:val="center"/>
          </w:tcPr>
          <w:p w:rsidR="002B1F90" w:rsidRPr="003F3BF0" w:rsidRDefault="002C201B" w:rsidP="00815EDF">
            <w:pPr>
              <w:rPr>
                <w:rFonts w:ascii="Calibri" w:hAnsi="Calibri" w:cs="Calibri"/>
                <w:b/>
                <w:bCs/>
              </w:rPr>
            </w:pPr>
            <w:r w:rsidRPr="003F3BF0">
              <w:rPr>
                <w:rFonts w:ascii="Calibri" w:hAnsi="Calibri" w:cs="Calibri"/>
                <w:b/>
                <w:bCs/>
              </w:rPr>
              <w:t>City</w:t>
            </w:r>
          </w:p>
        </w:tc>
        <w:tc>
          <w:tcPr>
            <w:tcW w:w="3402" w:type="dxa"/>
            <w:gridSpan w:val="8"/>
            <w:shd w:val="clear" w:color="auto" w:fill="auto"/>
            <w:vAlign w:val="center"/>
          </w:tcPr>
          <w:p w:rsidR="002B1F90" w:rsidRPr="003F3BF0" w:rsidRDefault="002C201B" w:rsidP="00815EDF">
            <w:pPr>
              <w:rPr>
                <w:rFonts w:ascii="Calibri" w:hAnsi="Calibri" w:cs="Calibri"/>
                <w:b/>
                <w:bCs/>
              </w:rPr>
            </w:pPr>
          </w:p>
        </w:tc>
      </w:tr>
      <w:tr w:rsidR="00B47DD7" w:rsidTr="00815EDF">
        <w:trPr>
          <w:trHeight w:hRule="exact" w:val="389"/>
        </w:trPr>
        <w:tc>
          <w:tcPr>
            <w:tcW w:w="2506" w:type="dxa"/>
            <w:shd w:val="clear" w:color="auto" w:fill="CCCCCC"/>
            <w:vAlign w:val="center"/>
          </w:tcPr>
          <w:p w:rsidR="002B1F90" w:rsidRPr="003F3BF0" w:rsidRDefault="002C201B" w:rsidP="00815EDF">
            <w:pPr>
              <w:rPr>
                <w:rFonts w:ascii="Calibri" w:hAnsi="Calibri" w:cs="Calibri"/>
                <w:b/>
                <w:bCs/>
              </w:rPr>
            </w:pPr>
            <w:r w:rsidRPr="003F3BF0">
              <w:rPr>
                <w:rFonts w:ascii="Calibri" w:hAnsi="Calibri" w:cs="Calibri"/>
                <w:b/>
                <w:bCs/>
              </w:rPr>
              <w:t>Organisation</w:t>
            </w:r>
          </w:p>
        </w:tc>
        <w:tc>
          <w:tcPr>
            <w:tcW w:w="8234" w:type="dxa"/>
            <w:gridSpan w:val="26"/>
            <w:shd w:val="clear" w:color="auto" w:fill="auto"/>
            <w:vAlign w:val="center"/>
          </w:tcPr>
          <w:p w:rsidR="002B1F90" w:rsidRPr="003F3BF0" w:rsidRDefault="002C201B" w:rsidP="00815EDF">
            <w:pPr>
              <w:rPr>
                <w:rFonts w:ascii="Calibri" w:hAnsi="Calibri" w:cs="Calibri"/>
                <w:b/>
                <w:bCs/>
              </w:rPr>
            </w:pPr>
          </w:p>
        </w:tc>
      </w:tr>
      <w:tr w:rsidR="00B47DD7" w:rsidTr="00815EDF">
        <w:trPr>
          <w:trHeight w:hRule="exact" w:val="389"/>
        </w:trPr>
        <w:tc>
          <w:tcPr>
            <w:tcW w:w="2506" w:type="dxa"/>
            <w:tcBorders>
              <w:bottom w:val="nil"/>
            </w:tcBorders>
            <w:shd w:val="clear" w:color="auto" w:fill="CCCCCC"/>
            <w:vAlign w:val="center"/>
          </w:tcPr>
          <w:p w:rsidR="002B1F90" w:rsidRPr="003F3BF0" w:rsidRDefault="002C201B" w:rsidP="00815EDF">
            <w:pPr>
              <w:rPr>
                <w:rFonts w:ascii="Calibri" w:hAnsi="Calibri" w:cs="Calibri"/>
                <w:b/>
                <w:bCs/>
                <w:lang w:val="fr-FR"/>
              </w:rPr>
            </w:pPr>
            <w:r w:rsidRPr="003F3BF0">
              <w:rPr>
                <w:rFonts w:ascii="Calibri" w:hAnsi="Calibri" w:cs="Calibri"/>
                <w:b/>
                <w:bCs/>
                <w:lang w:val="fr-FR"/>
              </w:rPr>
              <w:t xml:space="preserve">Course Dates </w:t>
            </w:r>
            <w:r w:rsidRPr="003F3BF0">
              <w:rPr>
                <w:rFonts w:ascii="Calibri" w:hAnsi="Calibri" w:cs="Calibri"/>
                <w:bCs/>
                <w:sz w:val="16"/>
                <w:lang w:val="fr-FR"/>
              </w:rPr>
              <w:t>(dd/mm/yyyy)</w:t>
            </w:r>
          </w:p>
        </w:tc>
        <w:tc>
          <w:tcPr>
            <w:tcW w:w="950" w:type="dxa"/>
            <w:gridSpan w:val="3"/>
            <w:shd w:val="clear" w:color="auto" w:fill="CCCCCC"/>
            <w:vAlign w:val="center"/>
          </w:tcPr>
          <w:p w:rsidR="002B1F90" w:rsidRPr="003F3BF0" w:rsidRDefault="002C201B" w:rsidP="00815EDF">
            <w:pPr>
              <w:rPr>
                <w:rFonts w:ascii="Calibri" w:hAnsi="Calibri" w:cs="Calibri"/>
                <w:b/>
                <w:bCs/>
              </w:rPr>
            </w:pPr>
            <w:r w:rsidRPr="003F3BF0">
              <w:rPr>
                <w:rFonts w:ascii="Calibri" w:hAnsi="Calibri" w:cs="Calibri"/>
                <w:b/>
                <w:bCs/>
              </w:rPr>
              <w:t>From</w:t>
            </w:r>
          </w:p>
        </w:tc>
        <w:tc>
          <w:tcPr>
            <w:tcW w:w="2889" w:type="dxa"/>
            <w:gridSpan w:val="9"/>
            <w:vAlign w:val="center"/>
          </w:tcPr>
          <w:p w:rsidR="002B1F90" w:rsidRPr="003F3BF0" w:rsidRDefault="002C201B" w:rsidP="00815EDF">
            <w:pPr>
              <w:rPr>
                <w:rFonts w:ascii="Calibri" w:hAnsi="Calibri" w:cs="Calibri"/>
                <w:b/>
                <w:bCs/>
              </w:rPr>
            </w:pPr>
          </w:p>
        </w:tc>
        <w:tc>
          <w:tcPr>
            <w:tcW w:w="851" w:type="dxa"/>
            <w:gridSpan w:val="4"/>
            <w:shd w:val="clear" w:color="auto" w:fill="CCCCCC"/>
            <w:vAlign w:val="center"/>
          </w:tcPr>
          <w:p w:rsidR="002B1F90" w:rsidRPr="003F3BF0" w:rsidRDefault="002C201B" w:rsidP="00815EDF">
            <w:pPr>
              <w:rPr>
                <w:rFonts w:ascii="Calibri" w:hAnsi="Calibri" w:cs="Calibri"/>
                <w:b/>
                <w:bCs/>
              </w:rPr>
            </w:pPr>
            <w:r w:rsidRPr="003F3BF0">
              <w:rPr>
                <w:rFonts w:ascii="Calibri" w:hAnsi="Calibri" w:cs="Calibri"/>
                <w:b/>
                <w:bCs/>
              </w:rPr>
              <w:t>To</w:t>
            </w:r>
          </w:p>
        </w:tc>
        <w:tc>
          <w:tcPr>
            <w:tcW w:w="3544" w:type="dxa"/>
            <w:gridSpan w:val="10"/>
            <w:shd w:val="clear" w:color="auto" w:fill="auto"/>
            <w:vAlign w:val="center"/>
          </w:tcPr>
          <w:p w:rsidR="002B1F90" w:rsidRPr="003F3BF0" w:rsidRDefault="002C201B" w:rsidP="00815EDF">
            <w:pPr>
              <w:rPr>
                <w:rFonts w:ascii="Calibri" w:hAnsi="Calibri" w:cs="Calibri"/>
                <w:b/>
                <w:bCs/>
              </w:rPr>
            </w:pPr>
          </w:p>
        </w:tc>
      </w:tr>
      <w:tr w:rsidR="00B47DD7" w:rsidTr="00815EDF">
        <w:trPr>
          <w:trHeight w:hRule="exact" w:val="389"/>
        </w:trPr>
        <w:tc>
          <w:tcPr>
            <w:tcW w:w="2506" w:type="dxa"/>
            <w:tcBorders>
              <w:bottom w:val="nil"/>
            </w:tcBorders>
            <w:shd w:val="clear" w:color="auto" w:fill="CCCCCC"/>
            <w:vAlign w:val="center"/>
          </w:tcPr>
          <w:p w:rsidR="002B1F90" w:rsidRPr="003F3BF0" w:rsidRDefault="002C201B" w:rsidP="00815EDF">
            <w:pPr>
              <w:rPr>
                <w:rFonts w:ascii="Calibri" w:hAnsi="Calibri" w:cs="Calibri"/>
                <w:b/>
                <w:bCs/>
              </w:rPr>
            </w:pPr>
            <w:r w:rsidRPr="003F3BF0">
              <w:rPr>
                <w:rFonts w:ascii="Calibri" w:hAnsi="Calibri" w:cs="Calibri"/>
                <w:b/>
                <w:bCs/>
              </w:rPr>
              <w:t>Nature of Course</w:t>
            </w:r>
          </w:p>
        </w:tc>
        <w:tc>
          <w:tcPr>
            <w:tcW w:w="2847" w:type="dxa"/>
            <w:gridSpan w:val="10"/>
            <w:shd w:val="clear" w:color="auto" w:fill="CCCCCC"/>
            <w:vAlign w:val="center"/>
          </w:tcPr>
          <w:p w:rsidR="002B1F90" w:rsidRPr="003F3BF0" w:rsidRDefault="002C201B" w:rsidP="00815EDF">
            <w:pPr>
              <w:rPr>
                <w:rFonts w:ascii="Calibri" w:hAnsi="Calibri" w:cs="Calibri"/>
                <w:b/>
                <w:bCs/>
              </w:rPr>
            </w:pPr>
            <w:r w:rsidRPr="003F3BF0">
              <w:rPr>
                <w:rFonts w:ascii="Calibri" w:hAnsi="Calibri" w:cs="Calibri"/>
                <w:b/>
                <w:bCs/>
              </w:rPr>
              <w:t>National DSTC Programme</w:t>
            </w:r>
          </w:p>
        </w:tc>
        <w:tc>
          <w:tcPr>
            <w:tcW w:w="992" w:type="dxa"/>
            <w:gridSpan w:val="2"/>
            <w:vAlign w:val="center"/>
          </w:tcPr>
          <w:p w:rsidR="002B1F90" w:rsidRPr="003F3BF0" w:rsidRDefault="002C201B" w:rsidP="00815EDF">
            <w:pPr>
              <w:rPr>
                <w:rFonts w:ascii="Calibri" w:hAnsi="Calibri" w:cs="Calibri"/>
                <w:b/>
                <w:bCs/>
              </w:rPr>
            </w:pPr>
          </w:p>
        </w:tc>
        <w:tc>
          <w:tcPr>
            <w:tcW w:w="3285" w:type="dxa"/>
            <w:gridSpan w:val="13"/>
            <w:shd w:val="clear" w:color="auto" w:fill="CCCCCC"/>
            <w:vAlign w:val="center"/>
          </w:tcPr>
          <w:p w:rsidR="002B1F90" w:rsidRPr="003F3BF0" w:rsidRDefault="002C201B" w:rsidP="00815EDF">
            <w:pPr>
              <w:rPr>
                <w:rFonts w:ascii="Calibri" w:hAnsi="Calibri" w:cs="Calibri"/>
                <w:b/>
                <w:bCs/>
              </w:rPr>
            </w:pPr>
            <w:r w:rsidRPr="003F3BF0">
              <w:rPr>
                <w:rFonts w:ascii="Calibri" w:hAnsi="Calibri" w:cs="Calibri"/>
                <w:b/>
                <w:bCs/>
              </w:rPr>
              <w:t>Individual DSTC Course</w:t>
            </w:r>
          </w:p>
        </w:tc>
        <w:tc>
          <w:tcPr>
            <w:tcW w:w="1110" w:type="dxa"/>
            <w:shd w:val="clear" w:color="auto" w:fill="auto"/>
            <w:vAlign w:val="center"/>
          </w:tcPr>
          <w:p w:rsidR="002B1F90" w:rsidRPr="003F3BF0" w:rsidRDefault="002C201B" w:rsidP="00815EDF">
            <w:pPr>
              <w:rPr>
                <w:rFonts w:ascii="Calibri" w:hAnsi="Calibri" w:cs="Calibri"/>
                <w:b/>
                <w:bCs/>
              </w:rPr>
            </w:pPr>
          </w:p>
        </w:tc>
      </w:tr>
      <w:tr w:rsidR="00B47DD7" w:rsidTr="00815EDF">
        <w:trPr>
          <w:trHeight w:hRule="exact" w:val="389"/>
        </w:trPr>
        <w:tc>
          <w:tcPr>
            <w:tcW w:w="2506" w:type="dxa"/>
            <w:tcBorders>
              <w:bottom w:val="nil"/>
            </w:tcBorders>
            <w:shd w:val="clear" w:color="auto" w:fill="CCCCCC"/>
            <w:vAlign w:val="center"/>
          </w:tcPr>
          <w:p w:rsidR="002B1F90" w:rsidRPr="003F3BF0" w:rsidRDefault="002C201B" w:rsidP="00815EDF">
            <w:pPr>
              <w:rPr>
                <w:rFonts w:ascii="Calibri" w:hAnsi="Calibri" w:cs="Calibri"/>
                <w:b/>
                <w:bCs/>
              </w:rPr>
            </w:pPr>
            <w:r w:rsidRPr="003F3BF0">
              <w:rPr>
                <w:rFonts w:ascii="Calibri" w:hAnsi="Calibri" w:cs="Calibri"/>
                <w:b/>
                <w:bCs/>
              </w:rPr>
              <w:t>Course Venue</w:t>
            </w:r>
          </w:p>
        </w:tc>
        <w:tc>
          <w:tcPr>
            <w:tcW w:w="8234" w:type="dxa"/>
            <w:gridSpan w:val="26"/>
            <w:shd w:val="clear" w:color="auto" w:fill="auto"/>
            <w:vAlign w:val="center"/>
          </w:tcPr>
          <w:p w:rsidR="002B1F90" w:rsidRPr="003F3BF0" w:rsidRDefault="002C201B" w:rsidP="00815EDF">
            <w:pPr>
              <w:rPr>
                <w:rFonts w:ascii="Calibri" w:hAnsi="Calibri" w:cs="Calibri"/>
                <w:b/>
                <w:bCs/>
              </w:rPr>
            </w:pPr>
          </w:p>
        </w:tc>
      </w:tr>
      <w:tr w:rsidR="00B47DD7" w:rsidTr="00815EDF">
        <w:trPr>
          <w:trHeight w:hRule="exact" w:val="389"/>
        </w:trPr>
        <w:tc>
          <w:tcPr>
            <w:tcW w:w="2506" w:type="dxa"/>
            <w:tcBorders>
              <w:top w:val="nil"/>
              <w:bottom w:val="nil"/>
            </w:tcBorders>
            <w:shd w:val="clear" w:color="auto" w:fill="CCCCCC"/>
            <w:vAlign w:val="center"/>
          </w:tcPr>
          <w:p w:rsidR="002B1F90" w:rsidRPr="003F3BF0" w:rsidRDefault="002C201B" w:rsidP="00815EDF">
            <w:pPr>
              <w:rPr>
                <w:rFonts w:ascii="Calibri" w:hAnsi="Calibri" w:cs="Calibri"/>
                <w:b/>
                <w:bCs/>
              </w:rPr>
            </w:pPr>
          </w:p>
        </w:tc>
        <w:tc>
          <w:tcPr>
            <w:tcW w:w="8234" w:type="dxa"/>
            <w:gridSpan w:val="26"/>
            <w:shd w:val="clear" w:color="auto" w:fill="auto"/>
            <w:vAlign w:val="center"/>
          </w:tcPr>
          <w:p w:rsidR="002B1F90" w:rsidRPr="003F3BF0" w:rsidRDefault="002C201B" w:rsidP="00815EDF">
            <w:pPr>
              <w:rPr>
                <w:rFonts w:ascii="Calibri" w:hAnsi="Calibri" w:cs="Calibri"/>
                <w:b/>
                <w:bCs/>
              </w:rPr>
            </w:pPr>
          </w:p>
        </w:tc>
      </w:tr>
      <w:tr w:rsidR="00B47DD7" w:rsidTr="00815EDF">
        <w:trPr>
          <w:trHeight w:hRule="exact" w:val="389"/>
        </w:trPr>
        <w:tc>
          <w:tcPr>
            <w:tcW w:w="2506" w:type="dxa"/>
            <w:tcBorders>
              <w:bottom w:val="nil"/>
            </w:tcBorders>
            <w:shd w:val="clear" w:color="auto" w:fill="CCCCCC"/>
            <w:vAlign w:val="center"/>
          </w:tcPr>
          <w:p w:rsidR="002B1F90" w:rsidRPr="003F3BF0" w:rsidRDefault="002C201B" w:rsidP="00815EDF">
            <w:pPr>
              <w:rPr>
                <w:rFonts w:ascii="Calibri" w:hAnsi="Calibri" w:cs="Calibri"/>
                <w:b/>
                <w:bCs/>
              </w:rPr>
            </w:pPr>
            <w:r w:rsidRPr="003F3BF0">
              <w:rPr>
                <w:rFonts w:ascii="Calibri" w:hAnsi="Calibri" w:cs="Calibri"/>
                <w:b/>
                <w:bCs/>
              </w:rPr>
              <w:t>DSTC Course Director</w:t>
            </w:r>
          </w:p>
        </w:tc>
        <w:tc>
          <w:tcPr>
            <w:tcW w:w="3839" w:type="dxa"/>
            <w:gridSpan w:val="12"/>
            <w:vAlign w:val="center"/>
          </w:tcPr>
          <w:p w:rsidR="002B1F90" w:rsidRPr="003F3BF0" w:rsidRDefault="002C201B" w:rsidP="00815EDF">
            <w:pPr>
              <w:rPr>
                <w:rFonts w:ascii="Calibri" w:hAnsi="Calibri" w:cs="Calibri"/>
                <w:b/>
                <w:bCs/>
              </w:rPr>
            </w:pPr>
          </w:p>
        </w:tc>
        <w:tc>
          <w:tcPr>
            <w:tcW w:w="2552" w:type="dxa"/>
            <w:gridSpan w:val="10"/>
            <w:shd w:val="clear" w:color="auto" w:fill="CCCCCC"/>
            <w:vAlign w:val="center"/>
          </w:tcPr>
          <w:p w:rsidR="002B1F90" w:rsidRPr="003F3BF0" w:rsidRDefault="002C201B" w:rsidP="00815EDF">
            <w:pPr>
              <w:rPr>
                <w:rFonts w:ascii="Calibri" w:hAnsi="Calibri" w:cs="Calibri"/>
                <w:b/>
                <w:bCs/>
              </w:rPr>
            </w:pPr>
            <w:r w:rsidRPr="003F3BF0">
              <w:rPr>
                <w:rFonts w:ascii="Calibri" w:hAnsi="Calibri" w:cs="Calibri"/>
                <w:b/>
                <w:bCs/>
              </w:rPr>
              <w:t>IATSIC Member since</w:t>
            </w:r>
          </w:p>
        </w:tc>
        <w:tc>
          <w:tcPr>
            <w:tcW w:w="1843" w:type="dxa"/>
            <w:gridSpan w:val="4"/>
            <w:shd w:val="clear" w:color="auto" w:fill="auto"/>
            <w:vAlign w:val="center"/>
          </w:tcPr>
          <w:p w:rsidR="002B1F90" w:rsidRPr="003F3BF0" w:rsidRDefault="002C201B" w:rsidP="00815EDF">
            <w:pPr>
              <w:rPr>
                <w:rFonts w:ascii="Calibri" w:hAnsi="Calibri" w:cs="Calibri"/>
                <w:b/>
                <w:bCs/>
              </w:rPr>
            </w:pPr>
          </w:p>
        </w:tc>
      </w:tr>
      <w:tr w:rsidR="00B47DD7" w:rsidTr="00815EDF">
        <w:trPr>
          <w:trHeight w:hRule="exact" w:val="389"/>
        </w:trPr>
        <w:tc>
          <w:tcPr>
            <w:tcW w:w="2506" w:type="dxa"/>
            <w:tcBorders>
              <w:top w:val="nil"/>
              <w:bottom w:val="nil"/>
            </w:tcBorders>
            <w:shd w:val="clear" w:color="auto" w:fill="CCCCCC"/>
            <w:vAlign w:val="center"/>
          </w:tcPr>
          <w:p w:rsidR="002B1F90" w:rsidRPr="003F3BF0" w:rsidRDefault="002C201B" w:rsidP="00815EDF">
            <w:pPr>
              <w:rPr>
                <w:rFonts w:ascii="Calibri" w:hAnsi="Calibri" w:cs="Calibri"/>
                <w:b/>
                <w:bCs/>
              </w:rPr>
            </w:pPr>
          </w:p>
        </w:tc>
        <w:tc>
          <w:tcPr>
            <w:tcW w:w="1514" w:type="dxa"/>
            <w:gridSpan w:val="5"/>
            <w:shd w:val="clear" w:color="auto" w:fill="CCCCCC"/>
            <w:vAlign w:val="center"/>
          </w:tcPr>
          <w:p w:rsidR="002B1F90" w:rsidRPr="003F3BF0" w:rsidRDefault="002C201B" w:rsidP="00815EDF">
            <w:pPr>
              <w:rPr>
                <w:rFonts w:ascii="Calibri" w:hAnsi="Calibri" w:cs="Calibri"/>
                <w:b/>
                <w:bCs/>
              </w:rPr>
            </w:pPr>
            <w:r w:rsidRPr="003F3BF0">
              <w:rPr>
                <w:rFonts w:ascii="Calibri" w:hAnsi="Calibri" w:cs="Calibri"/>
                <w:b/>
                <w:bCs/>
              </w:rPr>
              <w:t>Telephone:</w:t>
            </w:r>
          </w:p>
        </w:tc>
        <w:tc>
          <w:tcPr>
            <w:tcW w:w="2325" w:type="dxa"/>
            <w:gridSpan w:val="7"/>
            <w:shd w:val="clear" w:color="auto" w:fill="auto"/>
            <w:vAlign w:val="center"/>
          </w:tcPr>
          <w:p w:rsidR="002B1F90" w:rsidRPr="003F3BF0" w:rsidRDefault="002C201B" w:rsidP="00815EDF">
            <w:pPr>
              <w:rPr>
                <w:rFonts w:ascii="Calibri" w:hAnsi="Calibri" w:cs="Calibri"/>
                <w:b/>
                <w:bCs/>
              </w:rPr>
            </w:pPr>
          </w:p>
        </w:tc>
        <w:tc>
          <w:tcPr>
            <w:tcW w:w="1491" w:type="dxa"/>
            <w:gridSpan w:val="8"/>
            <w:shd w:val="clear" w:color="auto" w:fill="CCCCCC"/>
            <w:vAlign w:val="center"/>
          </w:tcPr>
          <w:p w:rsidR="002B1F90" w:rsidRPr="003F3BF0" w:rsidRDefault="002C201B" w:rsidP="00815EDF">
            <w:pPr>
              <w:rPr>
                <w:rFonts w:ascii="Calibri" w:hAnsi="Calibri" w:cs="Calibri"/>
                <w:b/>
                <w:bCs/>
              </w:rPr>
            </w:pPr>
            <w:r w:rsidRPr="003F3BF0">
              <w:rPr>
                <w:rFonts w:ascii="Calibri" w:hAnsi="Calibri" w:cs="Calibri"/>
                <w:b/>
                <w:bCs/>
              </w:rPr>
              <w:t>Fax Number:</w:t>
            </w:r>
          </w:p>
        </w:tc>
        <w:tc>
          <w:tcPr>
            <w:tcW w:w="2904" w:type="dxa"/>
            <w:gridSpan w:val="6"/>
            <w:shd w:val="clear" w:color="auto" w:fill="auto"/>
            <w:vAlign w:val="center"/>
          </w:tcPr>
          <w:p w:rsidR="002B1F90" w:rsidRPr="003F3BF0" w:rsidRDefault="002C201B" w:rsidP="00815EDF">
            <w:pPr>
              <w:rPr>
                <w:rFonts w:ascii="Calibri" w:hAnsi="Calibri" w:cs="Calibri"/>
                <w:b/>
                <w:bCs/>
              </w:rPr>
            </w:pPr>
          </w:p>
        </w:tc>
      </w:tr>
      <w:tr w:rsidR="00B47DD7" w:rsidTr="00815EDF">
        <w:trPr>
          <w:trHeight w:hRule="exact" w:val="389"/>
        </w:trPr>
        <w:tc>
          <w:tcPr>
            <w:tcW w:w="2506" w:type="dxa"/>
            <w:tcBorders>
              <w:top w:val="nil"/>
              <w:bottom w:val="nil"/>
            </w:tcBorders>
            <w:shd w:val="clear" w:color="auto" w:fill="CCCCCC"/>
            <w:vAlign w:val="center"/>
          </w:tcPr>
          <w:p w:rsidR="002B1F90" w:rsidRPr="003F3BF0" w:rsidRDefault="002C201B" w:rsidP="00815EDF">
            <w:pPr>
              <w:rPr>
                <w:rFonts w:ascii="Calibri" w:hAnsi="Calibri" w:cs="Calibri"/>
                <w:b/>
                <w:bCs/>
              </w:rPr>
            </w:pPr>
          </w:p>
        </w:tc>
        <w:tc>
          <w:tcPr>
            <w:tcW w:w="1514" w:type="dxa"/>
            <w:gridSpan w:val="5"/>
            <w:shd w:val="clear" w:color="auto" w:fill="CCCCCC"/>
            <w:vAlign w:val="center"/>
          </w:tcPr>
          <w:p w:rsidR="002B1F90" w:rsidRPr="003F3BF0" w:rsidRDefault="002C201B" w:rsidP="00815EDF">
            <w:pPr>
              <w:rPr>
                <w:rFonts w:ascii="Calibri" w:hAnsi="Calibri" w:cs="Calibri"/>
                <w:b/>
                <w:bCs/>
              </w:rPr>
            </w:pPr>
            <w:r w:rsidRPr="003F3BF0">
              <w:rPr>
                <w:rFonts w:ascii="Calibri" w:hAnsi="Calibri" w:cs="Calibri"/>
                <w:b/>
                <w:bCs/>
              </w:rPr>
              <w:t>Cell Number:</w:t>
            </w:r>
          </w:p>
        </w:tc>
        <w:tc>
          <w:tcPr>
            <w:tcW w:w="6720" w:type="dxa"/>
            <w:gridSpan w:val="21"/>
            <w:shd w:val="clear" w:color="auto" w:fill="auto"/>
            <w:vAlign w:val="center"/>
          </w:tcPr>
          <w:p w:rsidR="002B1F90" w:rsidRPr="003F3BF0" w:rsidRDefault="002C201B" w:rsidP="00815EDF">
            <w:pPr>
              <w:rPr>
                <w:rFonts w:ascii="Calibri" w:hAnsi="Calibri" w:cs="Calibri"/>
                <w:b/>
                <w:bCs/>
              </w:rPr>
            </w:pPr>
          </w:p>
        </w:tc>
      </w:tr>
      <w:tr w:rsidR="00B47DD7" w:rsidTr="00815EDF">
        <w:trPr>
          <w:trHeight w:hRule="exact" w:val="389"/>
        </w:trPr>
        <w:tc>
          <w:tcPr>
            <w:tcW w:w="2506" w:type="dxa"/>
            <w:tcBorders>
              <w:top w:val="nil"/>
              <w:bottom w:val="single" w:sz="4" w:space="0" w:color="auto"/>
            </w:tcBorders>
            <w:shd w:val="clear" w:color="auto" w:fill="CCCCCC"/>
            <w:vAlign w:val="center"/>
          </w:tcPr>
          <w:p w:rsidR="002B1F90" w:rsidRPr="003F3BF0" w:rsidRDefault="002C201B" w:rsidP="00815EDF">
            <w:pPr>
              <w:rPr>
                <w:rFonts w:ascii="Calibri" w:hAnsi="Calibri" w:cs="Calibri"/>
                <w:b/>
                <w:bCs/>
              </w:rPr>
            </w:pPr>
          </w:p>
        </w:tc>
        <w:tc>
          <w:tcPr>
            <w:tcW w:w="1514" w:type="dxa"/>
            <w:gridSpan w:val="5"/>
            <w:tcBorders>
              <w:bottom w:val="single" w:sz="4" w:space="0" w:color="auto"/>
            </w:tcBorders>
            <w:shd w:val="clear" w:color="auto" w:fill="CCCCCC"/>
            <w:vAlign w:val="center"/>
          </w:tcPr>
          <w:p w:rsidR="002B1F90" w:rsidRPr="003F3BF0" w:rsidRDefault="002C201B" w:rsidP="00815EDF">
            <w:pPr>
              <w:rPr>
                <w:rFonts w:ascii="Calibri" w:hAnsi="Calibri" w:cs="Calibri"/>
                <w:b/>
                <w:bCs/>
              </w:rPr>
            </w:pPr>
            <w:r w:rsidRPr="003F3BF0">
              <w:rPr>
                <w:rFonts w:ascii="Calibri" w:hAnsi="Calibri" w:cs="Calibri"/>
                <w:b/>
                <w:bCs/>
              </w:rPr>
              <w:t>Email</w:t>
            </w:r>
          </w:p>
        </w:tc>
        <w:tc>
          <w:tcPr>
            <w:tcW w:w="6720" w:type="dxa"/>
            <w:gridSpan w:val="21"/>
            <w:tcBorders>
              <w:bottom w:val="single" w:sz="4" w:space="0" w:color="auto"/>
            </w:tcBorders>
            <w:shd w:val="clear" w:color="auto" w:fill="auto"/>
            <w:vAlign w:val="center"/>
          </w:tcPr>
          <w:p w:rsidR="002B1F90" w:rsidRPr="003F3BF0" w:rsidRDefault="002C201B" w:rsidP="00815EDF">
            <w:pPr>
              <w:rPr>
                <w:rFonts w:ascii="Calibri" w:hAnsi="Calibri" w:cs="Calibri"/>
                <w:b/>
                <w:bCs/>
              </w:rPr>
            </w:pPr>
          </w:p>
        </w:tc>
      </w:tr>
      <w:tr w:rsidR="00B47DD7" w:rsidTr="00815EDF">
        <w:trPr>
          <w:trHeight w:hRule="exact" w:val="389"/>
        </w:trPr>
        <w:tc>
          <w:tcPr>
            <w:tcW w:w="2506" w:type="dxa"/>
            <w:tcBorders>
              <w:top w:val="nil"/>
              <w:bottom w:val="nil"/>
            </w:tcBorders>
            <w:shd w:val="clear" w:color="auto" w:fill="CCCCCC"/>
            <w:vAlign w:val="center"/>
          </w:tcPr>
          <w:p w:rsidR="002B1F90" w:rsidRPr="003F3BF0" w:rsidRDefault="002C201B" w:rsidP="00815EDF">
            <w:pPr>
              <w:rPr>
                <w:rFonts w:ascii="Calibri" w:hAnsi="Calibri" w:cs="Calibri"/>
                <w:b/>
                <w:bCs/>
              </w:rPr>
            </w:pPr>
            <w:r w:rsidRPr="003F3BF0">
              <w:rPr>
                <w:rFonts w:ascii="Calibri" w:hAnsi="Calibri" w:cs="Calibri"/>
                <w:b/>
                <w:bCs/>
              </w:rPr>
              <w:t xml:space="preserve">Course </w:t>
            </w:r>
            <w:r w:rsidRPr="003F3BF0">
              <w:rPr>
                <w:rFonts w:ascii="Calibri" w:hAnsi="Calibri" w:cs="Calibri"/>
                <w:b/>
                <w:bCs/>
              </w:rPr>
              <w:t>Coordinator</w:t>
            </w:r>
          </w:p>
        </w:tc>
        <w:tc>
          <w:tcPr>
            <w:tcW w:w="8234" w:type="dxa"/>
            <w:gridSpan w:val="26"/>
            <w:shd w:val="clear" w:color="auto" w:fill="auto"/>
            <w:vAlign w:val="center"/>
          </w:tcPr>
          <w:p w:rsidR="002B1F90" w:rsidRPr="003F3BF0" w:rsidRDefault="002C201B" w:rsidP="00815EDF">
            <w:pPr>
              <w:rPr>
                <w:rFonts w:ascii="Calibri" w:hAnsi="Calibri" w:cs="Calibri"/>
                <w:b/>
                <w:bCs/>
              </w:rPr>
            </w:pPr>
          </w:p>
        </w:tc>
      </w:tr>
      <w:tr w:rsidR="00B47DD7" w:rsidTr="00815EDF">
        <w:trPr>
          <w:trHeight w:hRule="exact" w:val="389"/>
        </w:trPr>
        <w:tc>
          <w:tcPr>
            <w:tcW w:w="2506" w:type="dxa"/>
            <w:tcBorders>
              <w:top w:val="nil"/>
              <w:bottom w:val="nil"/>
            </w:tcBorders>
            <w:shd w:val="clear" w:color="auto" w:fill="CCCCCC"/>
            <w:vAlign w:val="center"/>
          </w:tcPr>
          <w:p w:rsidR="002B1F90" w:rsidRPr="003F3BF0" w:rsidRDefault="002C201B" w:rsidP="00815EDF">
            <w:pPr>
              <w:rPr>
                <w:rFonts w:ascii="Calibri" w:hAnsi="Calibri" w:cs="Calibri"/>
                <w:b/>
                <w:bCs/>
              </w:rPr>
            </w:pPr>
          </w:p>
        </w:tc>
        <w:tc>
          <w:tcPr>
            <w:tcW w:w="1514" w:type="dxa"/>
            <w:gridSpan w:val="5"/>
            <w:shd w:val="clear" w:color="auto" w:fill="CCCCCC"/>
            <w:vAlign w:val="center"/>
          </w:tcPr>
          <w:p w:rsidR="002B1F90" w:rsidRPr="003F3BF0" w:rsidRDefault="002C201B" w:rsidP="00815EDF">
            <w:pPr>
              <w:rPr>
                <w:rFonts w:ascii="Calibri" w:hAnsi="Calibri" w:cs="Calibri"/>
                <w:b/>
                <w:bCs/>
              </w:rPr>
            </w:pPr>
            <w:r w:rsidRPr="003F3BF0">
              <w:rPr>
                <w:rFonts w:ascii="Calibri" w:hAnsi="Calibri" w:cs="Calibri"/>
                <w:b/>
                <w:bCs/>
              </w:rPr>
              <w:t>Telephone:</w:t>
            </w:r>
          </w:p>
        </w:tc>
        <w:tc>
          <w:tcPr>
            <w:tcW w:w="2325" w:type="dxa"/>
            <w:gridSpan w:val="7"/>
            <w:shd w:val="clear" w:color="auto" w:fill="auto"/>
            <w:vAlign w:val="center"/>
          </w:tcPr>
          <w:p w:rsidR="002B1F90" w:rsidRPr="003F3BF0" w:rsidRDefault="002C201B" w:rsidP="00815EDF">
            <w:pPr>
              <w:rPr>
                <w:rFonts w:ascii="Calibri" w:hAnsi="Calibri" w:cs="Calibri"/>
                <w:b/>
                <w:bCs/>
              </w:rPr>
            </w:pPr>
          </w:p>
        </w:tc>
        <w:tc>
          <w:tcPr>
            <w:tcW w:w="1491" w:type="dxa"/>
            <w:gridSpan w:val="8"/>
            <w:shd w:val="clear" w:color="auto" w:fill="CCCCCC"/>
            <w:vAlign w:val="center"/>
          </w:tcPr>
          <w:p w:rsidR="002B1F90" w:rsidRPr="003F3BF0" w:rsidRDefault="002C201B" w:rsidP="00815EDF">
            <w:pPr>
              <w:rPr>
                <w:rFonts w:ascii="Calibri" w:hAnsi="Calibri" w:cs="Calibri"/>
                <w:b/>
                <w:bCs/>
              </w:rPr>
            </w:pPr>
            <w:r w:rsidRPr="003F3BF0">
              <w:rPr>
                <w:rFonts w:ascii="Calibri" w:hAnsi="Calibri" w:cs="Calibri"/>
                <w:b/>
                <w:bCs/>
              </w:rPr>
              <w:t>Fax Number:</w:t>
            </w:r>
          </w:p>
        </w:tc>
        <w:tc>
          <w:tcPr>
            <w:tcW w:w="2904" w:type="dxa"/>
            <w:gridSpan w:val="6"/>
            <w:shd w:val="clear" w:color="auto" w:fill="auto"/>
            <w:vAlign w:val="center"/>
          </w:tcPr>
          <w:p w:rsidR="002B1F90" w:rsidRPr="003F3BF0" w:rsidRDefault="002C201B" w:rsidP="00815EDF">
            <w:pPr>
              <w:rPr>
                <w:rFonts w:ascii="Calibri" w:hAnsi="Calibri" w:cs="Calibri"/>
                <w:b/>
                <w:bCs/>
              </w:rPr>
            </w:pPr>
          </w:p>
        </w:tc>
      </w:tr>
      <w:tr w:rsidR="00B47DD7" w:rsidTr="00815EDF">
        <w:trPr>
          <w:trHeight w:hRule="exact" w:val="389"/>
        </w:trPr>
        <w:tc>
          <w:tcPr>
            <w:tcW w:w="2506" w:type="dxa"/>
            <w:tcBorders>
              <w:top w:val="nil"/>
              <w:bottom w:val="nil"/>
            </w:tcBorders>
            <w:shd w:val="clear" w:color="auto" w:fill="CCCCCC"/>
            <w:vAlign w:val="center"/>
          </w:tcPr>
          <w:p w:rsidR="002B1F90" w:rsidRPr="003F3BF0" w:rsidRDefault="002C201B" w:rsidP="00815EDF">
            <w:pPr>
              <w:rPr>
                <w:rFonts w:ascii="Calibri" w:hAnsi="Calibri" w:cs="Calibri"/>
                <w:b/>
                <w:bCs/>
              </w:rPr>
            </w:pPr>
          </w:p>
        </w:tc>
        <w:tc>
          <w:tcPr>
            <w:tcW w:w="1514" w:type="dxa"/>
            <w:gridSpan w:val="5"/>
            <w:shd w:val="clear" w:color="auto" w:fill="CCCCCC"/>
            <w:vAlign w:val="center"/>
          </w:tcPr>
          <w:p w:rsidR="002B1F90" w:rsidRPr="003F3BF0" w:rsidRDefault="002C201B" w:rsidP="00815EDF">
            <w:pPr>
              <w:rPr>
                <w:rFonts w:ascii="Calibri" w:hAnsi="Calibri" w:cs="Calibri"/>
                <w:b/>
                <w:bCs/>
              </w:rPr>
            </w:pPr>
            <w:r w:rsidRPr="003F3BF0">
              <w:rPr>
                <w:rFonts w:ascii="Calibri" w:hAnsi="Calibri" w:cs="Calibri"/>
                <w:b/>
                <w:bCs/>
              </w:rPr>
              <w:t>Cell Number:</w:t>
            </w:r>
          </w:p>
        </w:tc>
        <w:tc>
          <w:tcPr>
            <w:tcW w:w="6720" w:type="dxa"/>
            <w:gridSpan w:val="21"/>
            <w:shd w:val="clear" w:color="auto" w:fill="auto"/>
            <w:vAlign w:val="center"/>
          </w:tcPr>
          <w:p w:rsidR="002B1F90" w:rsidRPr="003F3BF0" w:rsidRDefault="002C201B" w:rsidP="00815EDF">
            <w:pPr>
              <w:rPr>
                <w:rFonts w:ascii="Calibri" w:hAnsi="Calibri" w:cs="Calibri"/>
                <w:b/>
                <w:bCs/>
              </w:rPr>
            </w:pPr>
          </w:p>
        </w:tc>
      </w:tr>
      <w:tr w:rsidR="00B47DD7" w:rsidTr="00815EDF">
        <w:trPr>
          <w:trHeight w:hRule="exact" w:val="389"/>
        </w:trPr>
        <w:tc>
          <w:tcPr>
            <w:tcW w:w="2506" w:type="dxa"/>
            <w:tcBorders>
              <w:top w:val="nil"/>
              <w:bottom w:val="single" w:sz="4" w:space="0" w:color="auto"/>
            </w:tcBorders>
            <w:shd w:val="clear" w:color="auto" w:fill="CCCCCC"/>
            <w:vAlign w:val="center"/>
          </w:tcPr>
          <w:p w:rsidR="002B1F90" w:rsidRPr="003F3BF0" w:rsidRDefault="002C201B" w:rsidP="00815EDF">
            <w:pPr>
              <w:rPr>
                <w:rFonts w:ascii="Calibri" w:hAnsi="Calibri" w:cs="Calibri"/>
                <w:b/>
                <w:bCs/>
              </w:rPr>
            </w:pPr>
          </w:p>
        </w:tc>
        <w:tc>
          <w:tcPr>
            <w:tcW w:w="1514" w:type="dxa"/>
            <w:gridSpan w:val="5"/>
            <w:tcBorders>
              <w:bottom w:val="single" w:sz="4" w:space="0" w:color="auto"/>
            </w:tcBorders>
            <w:shd w:val="clear" w:color="auto" w:fill="CCCCCC"/>
            <w:vAlign w:val="center"/>
          </w:tcPr>
          <w:p w:rsidR="002B1F90" w:rsidRPr="003F3BF0" w:rsidRDefault="002C201B" w:rsidP="00815EDF">
            <w:pPr>
              <w:rPr>
                <w:rFonts w:ascii="Calibri" w:hAnsi="Calibri" w:cs="Calibri"/>
                <w:b/>
                <w:bCs/>
              </w:rPr>
            </w:pPr>
            <w:r w:rsidRPr="003F3BF0">
              <w:rPr>
                <w:rFonts w:ascii="Calibri" w:hAnsi="Calibri" w:cs="Calibri"/>
                <w:b/>
                <w:bCs/>
              </w:rPr>
              <w:t>Email:</w:t>
            </w:r>
          </w:p>
        </w:tc>
        <w:tc>
          <w:tcPr>
            <w:tcW w:w="6720" w:type="dxa"/>
            <w:gridSpan w:val="21"/>
            <w:tcBorders>
              <w:bottom w:val="single" w:sz="4" w:space="0" w:color="auto"/>
            </w:tcBorders>
            <w:shd w:val="clear" w:color="auto" w:fill="auto"/>
            <w:vAlign w:val="center"/>
          </w:tcPr>
          <w:p w:rsidR="002B1F90" w:rsidRPr="003F3BF0" w:rsidRDefault="002C201B" w:rsidP="00815EDF">
            <w:pPr>
              <w:rPr>
                <w:rFonts w:ascii="Calibri" w:hAnsi="Calibri" w:cs="Calibri"/>
                <w:b/>
                <w:bCs/>
              </w:rPr>
            </w:pPr>
          </w:p>
        </w:tc>
      </w:tr>
      <w:tr w:rsidR="00B47DD7" w:rsidTr="00815EDF">
        <w:trPr>
          <w:trHeight w:hRule="exact" w:val="389"/>
        </w:trPr>
        <w:tc>
          <w:tcPr>
            <w:tcW w:w="2506" w:type="dxa"/>
            <w:tcBorders>
              <w:top w:val="nil"/>
              <w:bottom w:val="single" w:sz="4" w:space="0" w:color="auto"/>
            </w:tcBorders>
            <w:shd w:val="clear" w:color="auto" w:fill="CCCCCC"/>
            <w:vAlign w:val="center"/>
          </w:tcPr>
          <w:p w:rsidR="002B1F90" w:rsidRPr="003F3BF0" w:rsidRDefault="002C201B" w:rsidP="00815EDF">
            <w:pPr>
              <w:rPr>
                <w:rFonts w:ascii="Calibri" w:hAnsi="Calibri" w:cs="Calibri"/>
                <w:b/>
                <w:bCs/>
              </w:rPr>
            </w:pPr>
            <w:r w:rsidRPr="003F3BF0">
              <w:rPr>
                <w:rFonts w:ascii="Calibri" w:hAnsi="Calibri" w:cs="Calibri"/>
                <w:b/>
                <w:bCs/>
              </w:rPr>
              <w:t>Course Website</w:t>
            </w:r>
          </w:p>
        </w:tc>
        <w:tc>
          <w:tcPr>
            <w:tcW w:w="8234" w:type="dxa"/>
            <w:gridSpan w:val="26"/>
            <w:tcBorders>
              <w:bottom w:val="single" w:sz="4" w:space="0" w:color="auto"/>
            </w:tcBorders>
            <w:shd w:val="clear" w:color="auto" w:fill="auto"/>
            <w:vAlign w:val="center"/>
          </w:tcPr>
          <w:p w:rsidR="002B1F90" w:rsidRPr="003F3BF0" w:rsidRDefault="002C201B" w:rsidP="00815EDF">
            <w:pPr>
              <w:rPr>
                <w:rFonts w:ascii="Calibri" w:hAnsi="Calibri" w:cs="Calibri"/>
                <w:b/>
                <w:bCs/>
              </w:rPr>
            </w:pPr>
          </w:p>
        </w:tc>
      </w:tr>
      <w:tr w:rsidR="00B47DD7" w:rsidTr="00815EDF">
        <w:trPr>
          <w:trHeight w:hRule="exact" w:val="389"/>
        </w:trPr>
        <w:tc>
          <w:tcPr>
            <w:tcW w:w="2506" w:type="dxa"/>
            <w:tcBorders>
              <w:bottom w:val="nil"/>
            </w:tcBorders>
            <w:shd w:val="clear" w:color="auto" w:fill="CCCCCC"/>
            <w:vAlign w:val="center"/>
          </w:tcPr>
          <w:p w:rsidR="002B1F90" w:rsidRPr="003F3BF0" w:rsidRDefault="002C201B" w:rsidP="00815EDF">
            <w:pPr>
              <w:rPr>
                <w:rFonts w:ascii="Calibri" w:hAnsi="Calibri" w:cs="Calibri"/>
                <w:b/>
                <w:bCs/>
              </w:rPr>
            </w:pPr>
            <w:r w:rsidRPr="003F3BF0">
              <w:rPr>
                <w:rFonts w:ascii="Calibri" w:hAnsi="Calibri" w:cs="Calibri"/>
                <w:b/>
                <w:bCs/>
              </w:rPr>
              <w:t>DATC Course included</w:t>
            </w:r>
          </w:p>
        </w:tc>
        <w:tc>
          <w:tcPr>
            <w:tcW w:w="1713" w:type="dxa"/>
            <w:gridSpan w:val="7"/>
            <w:shd w:val="clear" w:color="auto" w:fill="CCCCCC"/>
            <w:vAlign w:val="center"/>
          </w:tcPr>
          <w:p w:rsidR="002B1F90" w:rsidRPr="003F3BF0" w:rsidRDefault="002C201B" w:rsidP="00815EDF">
            <w:pPr>
              <w:rPr>
                <w:rFonts w:ascii="Calibri" w:hAnsi="Calibri" w:cs="Calibri"/>
                <w:b/>
                <w:bCs/>
              </w:rPr>
            </w:pPr>
            <w:r w:rsidRPr="003F3BF0">
              <w:rPr>
                <w:rFonts w:ascii="Calibri" w:hAnsi="Calibri" w:cs="Calibri"/>
                <w:b/>
                <w:bCs/>
              </w:rPr>
              <w:t>Yes</w:t>
            </w:r>
          </w:p>
        </w:tc>
        <w:tc>
          <w:tcPr>
            <w:tcW w:w="2126" w:type="dxa"/>
            <w:gridSpan w:val="5"/>
            <w:shd w:val="clear" w:color="auto" w:fill="auto"/>
            <w:vAlign w:val="center"/>
          </w:tcPr>
          <w:p w:rsidR="002B1F90" w:rsidRPr="003F3BF0" w:rsidRDefault="002C201B" w:rsidP="00815EDF">
            <w:pPr>
              <w:jc w:val="center"/>
              <w:rPr>
                <w:rFonts w:ascii="Calibri" w:hAnsi="Calibri" w:cs="Calibri"/>
                <w:b/>
                <w:bCs/>
              </w:rPr>
            </w:pPr>
          </w:p>
        </w:tc>
        <w:tc>
          <w:tcPr>
            <w:tcW w:w="851" w:type="dxa"/>
            <w:gridSpan w:val="4"/>
            <w:shd w:val="clear" w:color="auto" w:fill="CCCCCC"/>
            <w:vAlign w:val="center"/>
          </w:tcPr>
          <w:p w:rsidR="002B1F90" w:rsidRPr="003F3BF0" w:rsidRDefault="002C201B" w:rsidP="00815EDF">
            <w:pPr>
              <w:rPr>
                <w:rFonts w:ascii="Calibri" w:hAnsi="Calibri" w:cs="Calibri"/>
                <w:b/>
                <w:bCs/>
              </w:rPr>
            </w:pPr>
            <w:r w:rsidRPr="003F3BF0">
              <w:rPr>
                <w:rFonts w:ascii="Calibri" w:hAnsi="Calibri" w:cs="Calibri"/>
                <w:b/>
                <w:bCs/>
              </w:rPr>
              <w:t>No</w:t>
            </w:r>
          </w:p>
        </w:tc>
        <w:tc>
          <w:tcPr>
            <w:tcW w:w="3544" w:type="dxa"/>
            <w:gridSpan w:val="10"/>
            <w:shd w:val="clear" w:color="auto" w:fill="auto"/>
            <w:vAlign w:val="center"/>
          </w:tcPr>
          <w:p w:rsidR="002B1F90" w:rsidRPr="003F3BF0" w:rsidRDefault="002C201B" w:rsidP="00815EDF">
            <w:pPr>
              <w:jc w:val="center"/>
              <w:rPr>
                <w:rFonts w:ascii="Calibri" w:hAnsi="Calibri" w:cs="Calibri"/>
                <w:b/>
                <w:bCs/>
              </w:rPr>
            </w:pPr>
          </w:p>
        </w:tc>
      </w:tr>
      <w:tr w:rsidR="00B47DD7" w:rsidTr="00815EDF">
        <w:trPr>
          <w:trHeight w:hRule="exact" w:val="389"/>
        </w:trPr>
        <w:tc>
          <w:tcPr>
            <w:tcW w:w="2506" w:type="dxa"/>
            <w:tcBorders>
              <w:top w:val="nil"/>
              <w:bottom w:val="single" w:sz="4" w:space="0" w:color="auto"/>
            </w:tcBorders>
            <w:shd w:val="clear" w:color="auto" w:fill="CCCCCC"/>
            <w:vAlign w:val="center"/>
          </w:tcPr>
          <w:p w:rsidR="002B1F90" w:rsidRPr="003F3BF0" w:rsidRDefault="002C201B" w:rsidP="00815EDF">
            <w:pPr>
              <w:rPr>
                <w:rFonts w:ascii="Calibri" w:hAnsi="Calibri" w:cs="Calibri"/>
                <w:b/>
                <w:bCs/>
              </w:rPr>
            </w:pPr>
            <w:r w:rsidRPr="003F3BF0">
              <w:rPr>
                <w:rFonts w:ascii="Calibri" w:hAnsi="Calibri" w:cs="Calibri"/>
                <w:b/>
                <w:bCs/>
              </w:rPr>
              <w:t>DATC Course Director</w:t>
            </w:r>
          </w:p>
        </w:tc>
        <w:tc>
          <w:tcPr>
            <w:tcW w:w="3839" w:type="dxa"/>
            <w:gridSpan w:val="12"/>
            <w:shd w:val="clear" w:color="auto" w:fill="auto"/>
            <w:vAlign w:val="center"/>
          </w:tcPr>
          <w:p w:rsidR="002B1F90" w:rsidRPr="003F3BF0" w:rsidRDefault="002C201B" w:rsidP="00815EDF">
            <w:pPr>
              <w:jc w:val="center"/>
              <w:rPr>
                <w:rFonts w:ascii="Calibri" w:hAnsi="Calibri" w:cs="Calibri"/>
                <w:b/>
                <w:bCs/>
              </w:rPr>
            </w:pPr>
          </w:p>
        </w:tc>
        <w:tc>
          <w:tcPr>
            <w:tcW w:w="851" w:type="dxa"/>
            <w:gridSpan w:val="4"/>
            <w:shd w:val="clear" w:color="auto" w:fill="CCCCCC"/>
            <w:vAlign w:val="center"/>
          </w:tcPr>
          <w:p w:rsidR="002B1F90" w:rsidRPr="003F3BF0" w:rsidRDefault="002C201B" w:rsidP="00815EDF">
            <w:pPr>
              <w:rPr>
                <w:rFonts w:ascii="Calibri" w:hAnsi="Calibri" w:cs="Calibri"/>
                <w:b/>
                <w:bCs/>
              </w:rPr>
            </w:pPr>
            <w:r w:rsidRPr="003F3BF0">
              <w:rPr>
                <w:rFonts w:ascii="Calibri" w:hAnsi="Calibri" w:cs="Calibri"/>
                <w:b/>
                <w:bCs/>
              </w:rPr>
              <w:t>Email</w:t>
            </w:r>
          </w:p>
        </w:tc>
        <w:tc>
          <w:tcPr>
            <w:tcW w:w="3544" w:type="dxa"/>
            <w:gridSpan w:val="10"/>
            <w:shd w:val="clear" w:color="auto" w:fill="auto"/>
            <w:vAlign w:val="center"/>
          </w:tcPr>
          <w:p w:rsidR="002B1F90" w:rsidRPr="003F3BF0" w:rsidRDefault="002C201B" w:rsidP="00815EDF">
            <w:pPr>
              <w:jc w:val="center"/>
              <w:rPr>
                <w:rFonts w:ascii="Calibri" w:hAnsi="Calibri" w:cs="Calibri"/>
                <w:b/>
                <w:bCs/>
              </w:rPr>
            </w:pPr>
          </w:p>
        </w:tc>
      </w:tr>
      <w:tr w:rsidR="00B47DD7" w:rsidTr="00815EDF">
        <w:trPr>
          <w:trHeight w:hRule="exact" w:val="389"/>
        </w:trPr>
        <w:tc>
          <w:tcPr>
            <w:tcW w:w="2506" w:type="dxa"/>
            <w:tcBorders>
              <w:top w:val="single" w:sz="4" w:space="0" w:color="auto"/>
              <w:left w:val="single" w:sz="4" w:space="0" w:color="auto"/>
              <w:bottom w:val="nil"/>
              <w:right w:val="single" w:sz="4" w:space="0" w:color="auto"/>
            </w:tcBorders>
            <w:shd w:val="clear" w:color="auto" w:fill="CCCCCC"/>
            <w:vAlign w:val="center"/>
          </w:tcPr>
          <w:p w:rsidR="002B1F90" w:rsidRPr="003F3BF0" w:rsidRDefault="002C201B" w:rsidP="00815EDF">
            <w:pPr>
              <w:rPr>
                <w:rFonts w:ascii="Calibri" w:hAnsi="Calibri" w:cs="Calibri"/>
                <w:b/>
                <w:bCs/>
              </w:rPr>
            </w:pPr>
            <w:r>
              <w:rPr>
                <w:rFonts w:ascii="Calibri" w:hAnsi="Calibri" w:cs="Calibri"/>
                <w:b/>
                <w:bCs/>
              </w:rPr>
              <w:t>Planned No Participants</w:t>
            </w:r>
          </w:p>
        </w:tc>
        <w:tc>
          <w:tcPr>
            <w:tcW w:w="1571" w:type="dxa"/>
            <w:gridSpan w:val="6"/>
            <w:tcBorders>
              <w:left w:val="single" w:sz="4" w:space="0" w:color="auto"/>
            </w:tcBorders>
            <w:shd w:val="clear" w:color="auto" w:fill="CCCCCC"/>
            <w:vAlign w:val="center"/>
          </w:tcPr>
          <w:p w:rsidR="002B1F90" w:rsidRPr="003F3BF0" w:rsidRDefault="002C201B" w:rsidP="00815EDF">
            <w:pPr>
              <w:rPr>
                <w:rFonts w:ascii="Calibri" w:hAnsi="Calibri" w:cs="Calibri"/>
                <w:b/>
                <w:bCs/>
              </w:rPr>
            </w:pPr>
            <w:r>
              <w:rPr>
                <w:rFonts w:ascii="Calibri" w:hAnsi="Calibri" w:cs="Calibri"/>
                <w:b/>
                <w:bCs/>
              </w:rPr>
              <w:t>Surgeons</w:t>
            </w:r>
          </w:p>
        </w:tc>
        <w:tc>
          <w:tcPr>
            <w:tcW w:w="2268" w:type="dxa"/>
            <w:gridSpan w:val="6"/>
            <w:shd w:val="clear" w:color="auto" w:fill="auto"/>
            <w:vAlign w:val="center"/>
          </w:tcPr>
          <w:p w:rsidR="002B1F90" w:rsidRPr="003F3BF0" w:rsidRDefault="002C201B" w:rsidP="00815EDF">
            <w:pPr>
              <w:rPr>
                <w:rFonts w:ascii="Calibri" w:hAnsi="Calibri" w:cs="Calibri"/>
                <w:b/>
                <w:bCs/>
              </w:rPr>
            </w:pPr>
          </w:p>
        </w:tc>
        <w:tc>
          <w:tcPr>
            <w:tcW w:w="2694" w:type="dxa"/>
            <w:gridSpan w:val="11"/>
            <w:shd w:val="clear" w:color="auto" w:fill="CCCCCC"/>
            <w:vAlign w:val="center"/>
          </w:tcPr>
          <w:p w:rsidR="002B1F90" w:rsidRPr="003F3BF0" w:rsidRDefault="002C201B" w:rsidP="00815EDF">
            <w:pPr>
              <w:rPr>
                <w:rFonts w:ascii="Calibri" w:hAnsi="Calibri" w:cs="Calibri"/>
                <w:b/>
                <w:bCs/>
              </w:rPr>
            </w:pPr>
            <w:r w:rsidRPr="00626979">
              <w:rPr>
                <w:rFonts w:ascii="Calibri" w:hAnsi="Calibri" w:cs="Calibri"/>
                <w:b/>
                <w:bCs/>
              </w:rPr>
              <w:t>A</w:t>
            </w:r>
            <w:r w:rsidRPr="00626979">
              <w:rPr>
                <w:rFonts w:ascii="Calibri" w:hAnsi="Calibri" w:cs="Calibri"/>
                <w:b/>
              </w:rPr>
              <w:t>naesthesiologists</w:t>
            </w:r>
          </w:p>
        </w:tc>
        <w:tc>
          <w:tcPr>
            <w:tcW w:w="1701" w:type="dxa"/>
            <w:gridSpan w:val="3"/>
            <w:shd w:val="clear" w:color="auto" w:fill="auto"/>
            <w:vAlign w:val="center"/>
          </w:tcPr>
          <w:p w:rsidR="002B1F90" w:rsidRPr="005B5C44" w:rsidRDefault="002C201B" w:rsidP="00815EDF">
            <w:pPr>
              <w:rPr>
                <w:rFonts w:ascii="Calibri" w:hAnsi="Calibri" w:cs="Calibri"/>
                <w:b/>
                <w:bCs/>
              </w:rPr>
            </w:pPr>
          </w:p>
        </w:tc>
      </w:tr>
      <w:tr w:rsidR="00B47DD7" w:rsidTr="00815EDF">
        <w:trPr>
          <w:trHeight w:hRule="exact" w:val="389"/>
        </w:trPr>
        <w:tc>
          <w:tcPr>
            <w:tcW w:w="2506" w:type="dxa"/>
            <w:tcBorders>
              <w:top w:val="nil"/>
              <w:left w:val="single" w:sz="4" w:space="0" w:color="auto"/>
              <w:bottom w:val="single" w:sz="4" w:space="0" w:color="auto"/>
              <w:right w:val="single" w:sz="4" w:space="0" w:color="auto"/>
            </w:tcBorders>
            <w:shd w:val="clear" w:color="auto" w:fill="CCCCCC"/>
            <w:vAlign w:val="center"/>
          </w:tcPr>
          <w:p w:rsidR="002B1F90" w:rsidRPr="00166F3A" w:rsidRDefault="002C201B" w:rsidP="00815EDF">
            <w:pPr>
              <w:rPr>
                <w:rFonts w:ascii="Calibri" w:hAnsi="Calibri" w:cs="Calibri"/>
                <w:bCs/>
              </w:rPr>
            </w:pPr>
            <w:r w:rsidRPr="00166F3A">
              <w:rPr>
                <w:rFonts w:ascii="Calibri" w:hAnsi="Calibri" w:cs="Calibri"/>
                <w:bCs/>
              </w:rPr>
              <w:t>(if applicable)</w:t>
            </w:r>
          </w:p>
        </w:tc>
        <w:tc>
          <w:tcPr>
            <w:tcW w:w="1571" w:type="dxa"/>
            <w:gridSpan w:val="6"/>
            <w:tcBorders>
              <w:left w:val="single" w:sz="4" w:space="0" w:color="auto"/>
            </w:tcBorders>
            <w:shd w:val="clear" w:color="auto" w:fill="CCCCCC"/>
            <w:vAlign w:val="center"/>
          </w:tcPr>
          <w:p w:rsidR="002B1F90" w:rsidRPr="003F3BF0" w:rsidRDefault="002C201B" w:rsidP="00815EDF">
            <w:pPr>
              <w:rPr>
                <w:rFonts w:ascii="Calibri" w:hAnsi="Calibri" w:cs="Calibri"/>
                <w:b/>
                <w:bCs/>
              </w:rPr>
            </w:pPr>
            <w:r>
              <w:rPr>
                <w:rFonts w:ascii="Calibri" w:hAnsi="Calibri" w:cs="Calibri"/>
                <w:b/>
                <w:bCs/>
              </w:rPr>
              <w:t>Scrub Nurses</w:t>
            </w:r>
          </w:p>
        </w:tc>
        <w:tc>
          <w:tcPr>
            <w:tcW w:w="2268" w:type="dxa"/>
            <w:gridSpan w:val="6"/>
            <w:tcBorders>
              <w:left w:val="single" w:sz="4" w:space="0" w:color="auto"/>
            </w:tcBorders>
            <w:shd w:val="clear" w:color="auto" w:fill="auto"/>
            <w:vAlign w:val="center"/>
          </w:tcPr>
          <w:p w:rsidR="002B1F90" w:rsidRPr="003F3BF0" w:rsidRDefault="002C201B" w:rsidP="00815EDF">
            <w:pPr>
              <w:rPr>
                <w:rFonts w:ascii="Calibri" w:hAnsi="Calibri" w:cs="Calibri"/>
                <w:b/>
                <w:bCs/>
              </w:rPr>
            </w:pPr>
          </w:p>
        </w:tc>
        <w:tc>
          <w:tcPr>
            <w:tcW w:w="2694" w:type="dxa"/>
            <w:gridSpan w:val="11"/>
            <w:tcBorders>
              <w:left w:val="single" w:sz="4" w:space="0" w:color="auto"/>
            </w:tcBorders>
            <w:shd w:val="clear" w:color="auto" w:fill="CCCCCC"/>
            <w:vAlign w:val="center"/>
          </w:tcPr>
          <w:p w:rsidR="002B1F90" w:rsidRPr="003F3BF0" w:rsidRDefault="002C201B" w:rsidP="00815EDF">
            <w:pPr>
              <w:rPr>
                <w:rFonts w:ascii="Calibri" w:hAnsi="Calibri" w:cs="Calibri"/>
                <w:b/>
                <w:bCs/>
              </w:rPr>
            </w:pPr>
            <w:r>
              <w:rPr>
                <w:rFonts w:ascii="Calibri" w:hAnsi="Calibri" w:cs="Calibri"/>
                <w:b/>
                <w:bCs/>
              </w:rPr>
              <w:t>A</w:t>
            </w:r>
            <w:r w:rsidRPr="00FC3BA5">
              <w:rPr>
                <w:rFonts w:ascii="Calibri" w:hAnsi="Calibri" w:cs="Calibri"/>
                <w:b/>
                <w:bCs/>
              </w:rPr>
              <w:t xml:space="preserve">naesthetic </w:t>
            </w:r>
            <w:r>
              <w:rPr>
                <w:rFonts w:ascii="Calibri" w:hAnsi="Calibri" w:cs="Calibri"/>
                <w:b/>
                <w:bCs/>
              </w:rPr>
              <w:t>T</w:t>
            </w:r>
            <w:r w:rsidRPr="00FC3BA5">
              <w:rPr>
                <w:rFonts w:ascii="Calibri" w:hAnsi="Calibri" w:cs="Calibri"/>
                <w:b/>
                <w:bCs/>
              </w:rPr>
              <w:t>echs/</w:t>
            </w:r>
            <w:r>
              <w:rPr>
                <w:rFonts w:ascii="Calibri" w:hAnsi="Calibri" w:cs="Calibri"/>
                <w:b/>
                <w:bCs/>
              </w:rPr>
              <w:t>N</w:t>
            </w:r>
            <w:r w:rsidRPr="00FC3BA5">
              <w:rPr>
                <w:rFonts w:ascii="Calibri" w:hAnsi="Calibri" w:cs="Calibri"/>
                <w:b/>
                <w:bCs/>
              </w:rPr>
              <w:t>urses</w:t>
            </w:r>
          </w:p>
        </w:tc>
        <w:tc>
          <w:tcPr>
            <w:tcW w:w="1701" w:type="dxa"/>
            <w:gridSpan w:val="3"/>
            <w:tcBorders>
              <w:left w:val="single" w:sz="4" w:space="0" w:color="auto"/>
            </w:tcBorders>
            <w:shd w:val="clear" w:color="auto" w:fill="auto"/>
            <w:vAlign w:val="center"/>
          </w:tcPr>
          <w:p w:rsidR="002B1F90" w:rsidRPr="003F3BF0" w:rsidRDefault="002C201B" w:rsidP="00815EDF">
            <w:pPr>
              <w:rPr>
                <w:rFonts w:ascii="Calibri" w:hAnsi="Calibri" w:cs="Calibri"/>
                <w:b/>
                <w:bCs/>
              </w:rPr>
            </w:pPr>
          </w:p>
        </w:tc>
      </w:tr>
      <w:tr w:rsidR="00B47DD7" w:rsidTr="00815EDF">
        <w:trPr>
          <w:trHeight w:hRule="exact" w:val="389"/>
        </w:trPr>
        <w:tc>
          <w:tcPr>
            <w:tcW w:w="2506" w:type="dxa"/>
            <w:tcBorders>
              <w:top w:val="single" w:sz="4" w:space="0" w:color="auto"/>
              <w:bottom w:val="nil"/>
            </w:tcBorders>
            <w:shd w:val="clear" w:color="auto" w:fill="CCCCCC"/>
            <w:vAlign w:val="center"/>
          </w:tcPr>
          <w:p w:rsidR="002B1F90" w:rsidRPr="003F3BF0" w:rsidRDefault="002C201B" w:rsidP="00815EDF">
            <w:pPr>
              <w:rPr>
                <w:rFonts w:ascii="Calibri" w:hAnsi="Calibri" w:cs="Calibri"/>
                <w:b/>
                <w:bCs/>
              </w:rPr>
            </w:pPr>
            <w:r w:rsidRPr="003F3BF0">
              <w:rPr>
                <w:rFonts w:ascii="Calibri" w:hAnsi="Calibri" w:cs="Calibri"/>
                <w:b/>
                <w:bCs/>
              </w:rPr>
              <w:t>Postal Address</w:t>
            </w:r>
          </w:p>
        </w:tc>
        <w:tc>
          <w:tcPr>
            <w:tcW w:w="8234" w:type="dxa"/>
            <w:gridSpan w:val="26"/>
            <w:shd w:val="clear" w:color="auto" w:fill="auto"/>
            <w:vAlign w:val="center"/>
          </w:tcPr>
          <w:p w:rsidR="002B1F90" w:rsidRPr="003F3BF0" w:rsidRDefault="002C201B" w:rsidP="00815EDF">
            <w:pPr>
              <w:jc w:val="center"/>
              <w:rPr>
                <w:rFonts w:ascii="Calibri" w:hAnsi="Calibri" w:cs="Calibri"/>
                <w:b/>
                <w:bCs/>
              </w:rPr>
            </w:pPr>
          </w:p>
        </w:tc>
      </w:tr>
      <w:tr w:rsidR="00B47DD7" w:rsidTr="00815EDF">
        <w:trPr>
          <w:trHeight w:hRule="exact" w:val="389"/>
        </w:trPr>
        <w:tc>
          <w:tcPr>
            <w:tcW w:w="2506" w:type="dxa"/>
            <w:tcBorders>
              <w:top w:val="nil"/>
              <w:bottom w:val="nil"/>
            </w:tcBorders>
            <w:shd w:val="clear" w:color="auto" w:fill="CCCCCC"/>
            <w:vAlign w:val="center"/>
          </w:tcPr>
          <w:p w:rsidR="002B1F90" w:rsidRPr="003F3BF0" w:rsidRDefault="002C201B" w:rsidP="00815EDF">
            <w:pPr>
              <w:rPr>
                <w:rFonts w:ascii="Calibri" w:hAnsi="Calibri" w:cs="Calibri"/>
                <w:b/>
                <w:bCs/>
              </w:rPr>
            </w:pPr>
          </w:p>
        </w:tc>
        <w:tc>
          <w:tcPr>
            <w:tcW w:w="8234" w:type="dxa"/>
            <w:gridSpan w:val="26"/>
            <w:shd w:val="clear" w:color="auto" w:fill="auto"/>
            <w:vAlign w:val="center"/>
          </w:tcPr>
          <w:p w:rsidR="002B1F90" w:rsidRPr="003F3BF0" w:rsidRDefault="002C201B" w:rsidP="00815EDF">
            <w:pPr>
              <w:jc w:val="center"/>
              <w:rPr>
                <w:rFonts w:ascii="Calibri" w:hAnsi="Calibri" w:cs="Calibri"/>
                <w:b/>
                <w:bCs/>
              </w:rPr>
            </w:pPr>
          </w:p>
        </w:tc>
      </w:tr>
      <w:tr w:rsidR="00B47DD7" w:rsidTr="00815EDF">
        <w:trPr>
          <w:trHeight w:hRule="exact" w:val="389"/>
        </w:trPr>
        <w:tc>
          <w:tcPr>
            <w:tcW w:w="2506" w:type="dxa"/>
            <w:tcBorders>
              <w:top w:val="nil"/>
              <w:bottom w:val="single" w:sz="4" w:space="0" w:color="auto"/>
            </w:tcBorders>
            <w:shd w:val="clear" w:color="auto" w:fill="CCCCCC"/>
            <w:vAlign w:val="center"/>
          </w:tcPr>
          <w:p w:rsidR="002B1F90" w:rsidRPr="003F3BF0" w:rsidRDefault="002C201B" w:rsidP="00815EDF">
            <w:pPr>
              <w:rPr>
                <w:rFonts w:ascii="Calibri" w:hAnsi="Calibri" w:cs="Calibri"/>
                <w:b/>
                <w:bCs/>
              </w:rPr>
            </w:pPr>
          </w:p>
        </w:tc>
        <w:tc>
          <w:tcPr>
            <w:tcW w:w="8234" w:type="dxa"/>
            <w:gridSpan w:val="26"/>
            <w:tcBorders>
              <w:bottom w:val="single" w:sz="4" w:space="0" w:color="auto"/>
            </w:tcBorders>
            <w:shd w:val="clear" w:color="auto" w:fill="auto"/>
            <w:vAlign w:val="center"/>
          </w:tcPr>
          <w:p w:rsidR="002B1F90" w:rsidRPr="003F3BF0" w:rsidRDefault="002C201B" w:rsidP="00815EDF">
            <w:pPr>
              <w:jc w:val="center"/>
              <w:rPr>
                <w:rFonts w:ascii="Calibri" w:hAnsi="Calibri" w:cs="Calibri"/>
                <w:b/>
                <w:bCs/>
              </w:rPr>
            </w:pPr>
          </w:p>
        </w:tc>
      </w:tr>
      <w:tr w:rsidR="00B47DD7" w:rsidTr="00815EDF">
        <w:trPr>
          <w:trHeight w:hRule="exact" w:val="389"/>
        </w:trPr>
        <w:tc>
          <w:tcPr>
            <w:tcW w:w="2506" w:type="dxa"/>
            <w:tcBorders>
              <w:bottom w:val="single" w:sz="4" w:space="0" w:color="auto"/>
            </w:tcBorders>
            <w:shd w:val="clear" w:color="auto" w:fill="CCCCCC"/>
            <w:vAlign w:val="center"/>
          </w:tcPr>
          <w:p w:rsidR="002B1F90" w:rsidRPr="003F3BF0" w:rsidRDefault="002C201B" w:rsidP="00815EDF">
            <w:pPr>
              <w:rPr>
                <w:rFonts w:ascii="Calibri" w:hAnsi="Calibri" w:cs="Calibri"/>
                <w:b/>
                <w:bCs/>
              </w:rPr>
            </w:pPr>
            <w:r w:rsidRPr="003F3BF0">
              <w:rPr>
                <w:rFonts w:ascii="Calibri" w:hAnsi="Calibri" w:cs="Calibri"/>
                <w:b/>
                <w:bCs/>
              </w:rPr>
              <w:t>Number of Manuals</w:t>
            </w:r>
          </w:p>
        </w:tc>
        <w:tc>
          <w:tcPr>
            <w:tcW w:w="1379" w:type="dxa"/>
            <w:gridSpan w:val="4"/>
            <w:vAlign w:val="center"/>
          </w:tcPr>
          <w:p w:rsidR="002B1F90" w:rsidRPr="003F3BF0" w:rsidRDefault="002C201B" w:rsidP="00815EDF">
            <w:pPr>
              <w:jc w:val="center"/>
              <w:rPr>
                <w:rFonts w:ascii="Calibri" w:hAnsi="Calibri" w:cs="Calibri"/>
                <w:b/>
                <w:bCs/>
              </w:rPr>
            </w:pPr>
          </w:p>
        </w:tc>
        <w:tc>
          <w:tcPr>
            <w:tcW w:w="2241" w:type="dxa"/>
            <w:gridSpan w:val="7"/>
            <w:shd w:val="clear" w:color="auto" w:fill="CCCCCC"/>
            <w:vAlign w:val="center"/>
          </w:tcPr>
          <w:p w:rsidR="002B1F90" w:rsidRPr="003F3BF0" w:rsidRDefault="002C201B" w:rsidP="00815EDF">
            <w:pPr>
              <w:jc w:val="center"/>
              <w:rPr>
                <w:rFonts w:ascii="Calibri" w:hAnsi="Calibri" w:cs="Calibri"/>
                <w:b/>
                <w:bCs/>
              </w:rPr>
            </w:pPr>
            <w:r w:rsidRPr="003F3BF0">
              <w:rPr>
                <w:rFonts w:ascii="Calibri" w:hAnsi="Calibri" w:cs="Calibri"/>
                <w:b/>
                <w:bCs/>
              </w:rPr>
              <w:t>Courier shipping</w:t>
            </w:r>
          </w:p>
        </w:tc>
        <w:tc>
          <w:tcPr>
            <w:tcW w:w="936" w:type="dxa"/>
            <w:gridSpan w:val="4"/>
            <w:vAlign w:val="center"/>
          </w:tcPr>
          <w:p w:rsidR="002B1F90" w:rsidRPr="003F3BF0" w:rsidRDefault="002C201B" w:rsidP="00815EDF">
            <w:pPr>
              <w:jc w:val="center"/>
              <w:rPr>
                <w:rFonts w:ascii="Calibri" w:hAnsi="Calibri" w:cs="Calibri"/>
                <w:b/>
                <w:bCs/>
              </w:rPr>
            </w:pPr>
          </w:p>
        </w:tc>
        <w:tc>
          <w:tcPr>
            <w:tcW w:w="2232" w:type="dxa"/>
            <w:gridSpan w:val="9"/>
            <w:shd w:val="clear" w:color="auto" w:fill="CCCCCC"/>
            <w:vAlign w:val="center"/>
          </w:tcPr>
          <w:p w:rsidR="002B1F90" w:rsidRPr="003F3BF0" w:rsidRDefault="002C201B" w:rsidP="00815EDF">
            <w:pPr>
              <w:jc w:val="center"/>
              <w:rPr>
                <w:rFonts w:ascii="Calibri" w:hAnsi="Calibri" w:cs="Calibri"/>
                <w:b/>
                <w:bCs/>
              </w:rPr>
            </w:pPr>
            <w:r w:rsidRPr="003F3BF0">
              <w:rPr>
                <w:rFonts w:ascii="Calibri" w:hAnsi="Calibri" w:cs="Calibri"/>
                <w:b/>
                <w:bCs/>
              </w:rPr>
              <w:t>Standard shipping</w:t>
            </w:r>
          </w:p>
        </w:tc>
        <w:tc>
          <w:tcPr>
            <w:tcW w:w="1446" w:type="dxa"/>
            <w:gridSpan w:val="2"/>
            <w:shd w:val="clear" w:color="auto" w:fill="auto"/>
            <w:vAlign w:val="center"/>
          </w:tcPr>
          <w:p w:rsidR="002B1F90" w:rsidRPr="003F3BF0" w:rsidRDefault="002C201B" w:rsidP="00815EDF">
            <w:pPr>
              <w:jc w:val="center"/>
              <w:rPr>
                <w:rFonts w:ascii="Calibri" w:hAnsi="Calibri" w:cs="Calibri"/>
                <w:b/>
                <w:bCs/>
              </w:rPr>
            </w:pPr>
          </w:p>
        </w:tc>
      </w:tr>
      <w:tr w:rsidR="00B47DD7" w:rsidTr="00815EDF">
        <w:trPr>
          <w:trHeight w:hRule="exact" w:val="389"/>
        </w:trPr>
        <w:tc>
          <w:tcPr>
            <w:tcW w:w="2506" w:type="dxa"/>
            <w:tcBorders>
              <w:bottom w:val="nil"/>
            </w:tcBorders>
            <w:shd w:val="clear" w:color="auto" w:fill="CCCCCC"/>
            <w:vAlign w:val="center"/>
          </w:tcPr>
          <w:p w:rsidR="002B1F90" w:rsidRPr="003F3BF0" w:rsidRDefault="002C201B" w:rsidP="00815EDF">
            <w:pPr>
              <w:rPr>
                <w:rFonts w:ascii="Calibri" w:hAnsi="Calibri" w:cs="Calibri"/>
                <w:b/>
                <w:bCs/>
              </w:rPr>
            </w:pPr>
            <w:r w:rsidRPr="003F3BF0">
              <w:rPr>
                <w:rFonts w:ascii="Calibri" w:hAnsi="Calibri" w:cs="Calibri"/>
                <w:b/>
                <w:bCs/>
              </w:rPr>
              <w:t>Full Shipping Address</w:t>
            </w:r>
          </w:p>
        </w:tc>
        <w:tc>
          <w:tcPr>
            <w:tcW w:w="8234" w:type="dxa"/>
            <w:gridSpan w:val="26"/>
            <w:shd w:val="clear" w:color="auto" w:fill="auto"/>
            <w:vAlign w:val="center"/>
          </w:tcPr>
          <w:p w:rsidR="002B1F90" w:rsidRPr="003F3BF0" w:rsidRDefault="002C201B" w:rsidP="00815EDF">
            <w:pPr>
              <w:jc w:val="center"/>
              <w:rPr>
                <w:rFonts w:ascii="Calibri" w:hAnsi="Calibri" w:cs="Calibri"/>
                <w:b/>
                <w:bCs/>
              </w:rPr>
            </w:pPr>
          </w:p>
        </w:tc>
      </w:tr>
      <w:tr w:rsidR="00B47DD7" w:rsidTr="00815EDF">
        <w:trPr>
          <w:trHeight w:hRule="exact" w:val="389"/>
        </w:trPr>
        <w:tc>
          <w:tcPr>
            <w:tcW w:w="2506" w:type="dxa"/>
            <w:tcBorders>
              <w:top w:val="nil"/>
              <w:bottom w:val="nil"/>
            </w:tcBorders>
            <w:shd w:val="clear" w:color="auto" w:fill="CCCCCC"/>
            <w:vAlign w:val="center"/>
          </w:tcPr>
          <w:p w:rsidR="002B1F90" w:rsidRPr="003F3BF0" w:rsidRDefault="002C201B" w:rsidP="00815EDF">
            <w:pPr>
              <w:rPr>
                <w:rFonts w:ascii="Calibri" w:hAnsi="Calibri" w:cs="Calibri"/>
                <w:b/>
                <w:bCs/>
              </w:rPr>
            </w:pPr>
            <w:r w:rsidRPr="003F3BF0">
              <w:rPr>
                <w:rFonts w:ascii="Calibri" w:hAnsi="Calibri" w:cs="Calibri"/>
                <w:b/>
                <w:bCs/>
              </w:rPr>
              <w:t>for Manuals</w:t>
            </w:r>
          </w:p>
        </w:tc>
        <w:tc>
          <w:tcPr>
            <w:tcW w:w="8234" w:type="dxa"/>
            <w:gridSpan w:val="26"/>
            <w:tcBorders>
              <w:bottom w:val="single" w:sz="4" w:space="0" w:color="auto"/>
            </w:tcBorders>
            <w:shd w:val="clear" w:color="auto" w:fill="auto"/>
            <w:vAlign w:val="center"/>
          </w:tcPr>
          <w:p w:rsidR="002B1F90" w:rsidRPr="003F3BF0" w:rsidRDefault="002C201B" w:rsidP="00815EDF">
            <w:pPr>
              <w:jc w:val="center"/>
              <w:rPr>
                <w:rFonts w:ascii="Calibri" w:hAnsi="Calibri" w:cs="Calibri"/>
                <w:b/>
                <w:bCs/>
              </w:rPr>
            </w:pPr>
          </w:p>
        </w:tc>
      </w:tr>
      <w:tr w:rsidR="00B47DD7" w:rsidTr="00815EDF">
        <w:trPr>
          <w:trHeight w:hRule="exact" w:val="389"/>
        </w:trPr>
        <w:tc>
          <w:tcPr>
            <w:tcW w:w="2506" w:type="dxa"/>
            <w:tcBorders>
              <w:top w:val="nil"/>
              <w:bottom w:val="single" w:sz="4" w:space="0" w:color="auto"/>
            </w:tcBorders>
            <w:shd w:val="clear" w:color="auto" w:fill="CCCCCC"/>
            <w:vAlign w:val="center"/>
          </w:tcPr>
          <w:p w:rsidR="002B1F90" w:rsidRPr="003F3BF0" w:rsidRDefault="002C201B" w:rsidP="00815EDF">
            <w:pPr>
              <w:rPr>
                <w:rFonts w:ascii="Calibri" w:hAnsi="Calibri" w:cs="Calibri"/>
                <w:bCs/>
              </w:rPr>
            </w:pPr>
            <w:r w:rsidRPr="003F3BF0">
              <w:rPr>
                <w:rFonts w:ascii="Calibri" w:hAnsi="Calibri" w:cs="Calibri"/>
                <w:bCs/>
              </w:rPr>
              <w:t>(incl. Name of Recipient)</w:t>
            </w:r>
          </w:p>
        </w:tc>
        <w:tc>
          <w:tcPr>
            <w:tcW w:w="8234" w:type="dxa"/>
            <w:gridSpan w:val="26"/>
            <w:shd w:val="clear" w:color="auto" w:fill="auto"/>
            <w:vAlign w:val="center"/>
          </w:tcPr>
          <w:p w:rsidR="002B1F90" w:rsidRPr="003F3BF0" w:rsidRDefault="002C201B" w:rsidP="00815EDF">
            <w:pPr>
              <w:jc w:val="center"/>
              <w:rPr>
                <w:rFonts w:ascii="Calibri" w:hAnsi="Calibri" w:cs="Calibri"/>
                <w:b/>
                <w:bCs/>
              </w:rPr>
            </w:pPr>
          </w:p>
        </w:tc>
      </w:tr>
      <w:tr w:rsidR="00B47DD7" w:rsidTr="00815EDF">
        <w:trPr>
          <w:trHeight w:hRule="exact" w:val="389"/>
        </w:trPr>
        <w:tc>
          <w:tcPr>
            <w:tcW w:w="2506" w:type="dxa"/>
            <w:tcBorders>
              <w:top w:val="single" w:sz="4" w:space="0" w:color="auto"/>
              <w:bottom w:val="nil"/>
            </w:tcBorders>
            <w:shd w:val="clear" w:color="auto" w:fill="CCCCCC"/>
            <w:vAlign w:val="center"/>
          </w:tcPr>
          <w:p w:rsidR="002B1F90" w:rsidRPr="003F3BF0" w:rsidRDefault="002C201B" w:rsidP="00815EDF">
            <w:pPr>
              <w:rPr>
                <w:rFonts w:ascii="Calibri" w:hAnsi="Calibri" w:cs="Calibri"/>
                <w:b/>
                <w:bCs/>
              </w:rPr>
            </w:pPr>
            <w:r w:rsidRPr="003F3BF0">
              <w:rPr>
                <w:rFonts w:ascii="Calibri" w:hAnsi="Calibri" w:cs="Calibri"/>
                <w:b/>
                <w:bCs/>
              </w:rPr>
              <w:t>Details of Sponsorship</w:t>
            </w:r>
          </w:p>
        </w:tc>
        <w:tc>
          <w:tcPr>
            <w:tcW w:w="8234" w:type="dxa"/>
            <w:gridSpan w:val="26"/>
            <w:shd w:val="clear" w:color="auto" w:fill="auto"/>
            <w:vAlign w:val="center"/>
          </w:tcPr>
          <w:p w:rsidR="002B1F90" w:rsidRPr="003F3BF0" w:rsidRDefault="002C201B" w:rsidP="00815EDF">
            <w:pPr>
              <w:jc w:val="center"/>
              <w:rPr>
                <w:rFonts w:ascii="Calibri" w:hAnsi="Calibri" w:cs="Calibri"/>
                <w:b/>
                <w:bCs/>
              </w:rPr>
            </w:pPr>
          </w:p>
        </w:tc>
      </w:tr>
      <w:tr w:rsidR="00B47DD7" w:rsidTr="00815EDF">
        <w:trPr>
          <w:trHeight w:hRule="exact" w:val="389"/>
        </w:trPr>
        <w:tc>
          <w:tcPr>
            <w:tcW w:w="2506" w:type="dxa"/>
            <w:tcBorders>
              <w:top w:val="nil"/>
            </w:tcBorders>
            <w:shd w:val="clear" w:color="auto" w:fill="CCCCCC"/>
            <w:vAlign w:val="center"/>
          </w:tcPr>
          <w:p w:rsidR="002B1F90" w:rsidRPr="003F3BF0" w:rsidRDefault="002C201B" w:rsidP="00815EDF">
            <w:pPr>
              <w:rPr>
                <w:rFonts w:ascii="Calibri" w:hAnsi="Calibri" w:cs="Calibri"/>
                <w:bCs/>
              </w:rPr>
            </w:pPr>
            <w:r w:rsidRPr="003F3BF0">
              <w:rPr>
                <w:rFonts w:ascii="Calibri" w:hAnsi="Calibri" w:cs="Calibri"/>
                <w:bCs/>
              </w:rPr>
              <w:t>(if any)</w:t>
            </w:r>
          </w:p>
        </w:tc>
        <w:tc>
          <w:tcPr>
            <w:tcW w:w="8234" w:type="dxa"/>
            <w:gridSpan w:val="26"/>
            <w:shd w:val="clear" w:color="auto" w:fill="auto"/>
            <w:vAlign w:val="center"/>
          </w:tcPr>
          <w:p w:rsidR="002B1F90" w:rsidRPr="003F3BF0" w:rsidRDefault="002C201B" w:rsidP="00815EDF">
            <w:pPr>
              <w:jc w:val="center"/>
              <w:rPr>
                <w:rFonts w:ascii="Calibri" w:hAnsi="Calibri" w:cs="Calibri"/>
                <w:b/>
                <w:bCs/>
              </w:rPr>
            </w:pPr>
          </w:p>
        </w:tc>
      </w:tr>
      <w:tr w:rsidR="00B47DD7" w:rsidTr="00815EDF">
        <w:trPr>
          <w:trHeight w:hRule="exact" w:val="389"/>
        </w:trPr>
        <w:tc>
          <w:tcPr>
            <w:tcW w:w="3450" w:type="dxa"/>
            <w:gridSpan w:val="3"/>
            <w:shd w:val="clear" w:color="auto" w:fill="CCCCCC"/>
            <w:vAlign w:val="center"/>
          </w:tcPr>
          <w:p w:rsidR="002B1F90" w:rsidRPr="003F3BF0" w:rsidRDefault="002C201B" w:rsidP="00815EDF">
            <w:pPr>
              <w:rPr>
                <w:rFonts w:ascii="Calibri" w:hAnsi="Calibri" w:cs="Calibri"/>
                <w:b/>
                <w:bCs/>
              </w:rPr>
            </w:pPr>
            <w:r w:rsidRPr="003F3BF0">
              <w:rPr>
                <w:rFonts w:ascii="Calibri" w:hAnsi="Calibri" w:cs="Calibri"/>
                <w:b/>
                <w:bCs/>
              </w:rPr>
              <w:t>Animal Ethics Approval attached:</w:t>
            </w:r>
          </w:p>
        </w:tc>
        <w:tc>
          <w:tcPr>
            <w:tcW w:w="907" w:type="dxa"/>
            <w:gridSpan w:val="6"/>
            <w:shd w:val="clear" w:color="auto" w:fill="CCCCCC"/>
            <w:vAlign w:val="center"/>
          </w:tcPr>
          <w:p w:rsidR="002B1F90" w:rsidRPr="003F3BF0" w:rsidRDefault="002C201B" w:rsidP="00815EDF">
            <w:pPr>
              <w:rPr>
                <w:rFonts w:ascii="Calibri" w:hAnsi="Calibri" w:cs="Calibri"/>
                <w:b/>
                <w:bCs/>
              </w:rPr>
            </w:pPr>
            <w:r w:rsidRPr="003F3BF0">
              <w:rPr>
                <w:rFonts w:ascii="Calibri" w:hAnsi="Calibri" w:cs="Calibri"/>
                <w:b/>
                <w:bCs/>
              </w:rPr>
              <w:t>Yes</w:t>
            </w:r>
          </w:p>
        </w:tc>
        <w:tc>
          <w:tcPr>
            <w:tcW w:w="2108" w:type="dxa"/>
            <w:gridSpan w:val="5"/>
            <w:shd w:val="clear" w:color="auto" w:fill="auto"/>
            <w:vAlign w:val="center"/>
          </w:tcPr>
          <w:p w:rsidR="002B1F90" w:rsidRPr="003F3BF0" w:rsidRDefault="002C201B" w:rsidP="00815EDF">
            <w:pPr>
              <w:jc w:val="center"/>
              <w:rPr>
                <w:rFonts w:ascii="Calibri" w:hAnsi="Calibri" w:cs="Calibri"/>
                <w:b/>
                <w:bCs/>
              </w:rPr>
            </w:pPr>
          </w:p>
        </w:tc>
        <w:tc>
          <w:tcPr>
            <w:tcW w:w="966" w:type="dxa"/>
            <w:gridSpan w:val="6"/>
            <w:shd w:val="clear" w:color="auto" w:fill="CCCCCC"/>
            <w:vAlign w:val="center"/>
          </w:tcPr>
          <w:p w:rsidR="002B1F90" w:rsidRPr="003F3BF0" w:rsidRDefault="002C201B" w:rsidP="00815EDF">
            <w:pPr>
              <w:rPr>
                <w:rFonts w:ascii="Calibri" w:hAnsi="Calibri" w:cs="Calibri"/>
                <w:b/>
                <w:bCs/>
              </w:rPr>
            </w:pPr>
            <w:r w:rsidRPr="003F3BF0">
              <w:rPr>
                <w:rFonts w:ascii="Calibri" w:hAnsi="Calibri" w:cs="Calibri"/>
                <w:b/>
                <w:bCs/>
              </w:rPr>
              <w:t>No</w:t>
            </w:r>
          </w:p>
        </w:tc>
        <w:tc>
          <w:tcPr>
            <w:tcW w:w="3309" w:type="dxa"/>
            <w:gridSpan w:val="7"/>
            <w:shd w:val="clear" w:color="auto" w:fill="auto"/>
          </w:tcPr>
          <w:p w:rsidR="002B1F90" w:rsidRPr="003F3BF0" w:rsidRDefault="002C201B" w:rsidP="00815EDF">
            <w:pPr>
              <w:rPr>
                <w:rFonts w:ascii="Calibri" w:hAnsi="Calibri" w:cs="Calibri"/>
                <w:b/>
                <w:bCs/>
              </w:rPr>
            </w:pPr>
          </w:p>
        </w:tc>
      </w:tr>
      <w:tr w:rsidR="00B47DD7" w:rsidTr="00815EDF">
        <w:trPr>
          <w:trHeight w:hRule="exact" w:val="389"/>
        </w:trPr>
        <w:tc>
          <w:tcPr>
            <w:tcW w:w="10740" w:type="dxa"/>
            <w:gridSpan w:val="27"/>
            <w:tcBorders>
              <w:bottom w:val="single" w:sz="4" w:space="0" w:color="auto"/>
            </w:tcBorders>
            <w:shd w:val="clear" w:color="auto" w:fill="CCCCCC"/>
            <w:vAlign w:val="center"/>
          </w:tcPr>
          <w:p w:rsidR="002B1F90" w:rsidRPr="003F3BF0" w:rsidRDefault="002C201B" w:rsidP="00815EDF">
            <w:pPr>
              <w:rPr>
                <w:rFonts w:ascii="Calibri" w:hAnsi="Calibri" w:cs="Calibri"/>
                <w:b/>
                <w:bCs/>
              </w:rPr>
            </w:pPr>
            <w:r w:rsidRPr="003F3BF0">
              <w:rPr>
                <w:rFonts w:ascii="Calibri" w:hAnsi="Calibri" w:cs="Calibri"/>
                <w:b/>
                <w:bCs/>
              </w:rPr>
              <w:t>Office Use only</w:t>
            </w:r>
          </w:p>
        </w:tc>
      </w:tr>
      <w:tr w:rsidR="00B47DD7" w:rsidTr="00815EDF">
        <w:trPr>
          <w:trHeight w:hRule="exact" w:val="389"/>
        </w:trPr>
        <w:tc>
          <w:tcPr>
            <w:tcW w:w="2613" w:type="dxa"/>
            <w:gridSpan w:val="2"/>
            <w:vAlign w:val="center"/>
          </w:tcPr>
          <w:p w:rsidR="002B1F90" w:rsidRPr="003F3BF0" w:rsidRDefault="002C201B" w:rsidP="00815EDF">
            <w:pPr>
              <w:rPr>
                <w:rFonts w:ascii="Calibri" w:hAnsi="Calibri" w:cs="Calibri"/>
              </w:rPr>
            </w:pPr>
            <w:r w:rsidRPr="003F3BF0">
              <w:rPr>
                <w:rFonts w:ascii="Calibri" w:hAnsi="Calibri" w:cs="Calibri"/>
              </w:rPr>
              <w:t>Date Received</w:t>
            </w:r>
          </w:p>
        </w:tc>
        <w:tc>
          <w:tcPr>
            <w:tcW w:w="2527" w:type="dxa"/>
            <w:gridSpan w:val="8"/>
            <w:vAlign w:val="center"/>
          </w:tcPr>
          <w:p w:rsidR="002B1F90" w:rsidRPr="003F3BF0" w:rsidRDefault="002C201B" w:rsidP="00815EDF">
            <w:pPr>
              <w:rPr>
                <w:rFonts w:ascii="Calibri" w:hAnsi="Calibri" w:cs="Calibri"/>
              </w:rPr>
            </w:pPr>
            <w:r w:rsidRPr="003F3BF0">
              <w:rPr>
                <w:rFonts w:ascii="Calibri" w:hAnsi="Calibri" w:cs="Calibri"/>
              </w:rPr>
              <w:t>Date acknowledged</w:t>
            </w:r>
          </w:p>
        </w:tc>
        <w:tc>
          <w:tcPr>
            <w:tcW w:w="1805" w:type="dxa"/>
            <w:gridSpan w:val="5"/>
            <w:vAlign w:val="center"/>
          </w:tcPr>
          <w:p w:rsidR="002B1F90" w:rsidRPr="003F3BF0" w:rsidRDefault="002C201B" w:rsidP="00815EDF">
            <w:pPr>
              <w:rPr>
                <w:rFonts w:ascii="Calibri" w:hAnsi="Calibri" w:cs="Calibri"/>
              </w:rPr>
            </w:pPr>
            <w:r w:rsidRPr="003F3BF0">
              <w:rPr>
                <w:rFonts w:ascii="Calibri" w:hAnsi="Calibri" w:cs="Calibri"/>
              </w:rPr>
              <w:t>Course No</w:t>
            </w:r>
          </w:p>
        </w:tc>
        <w:tc>
          <w:tcPr>
            <w:tcW w:w="3795" w:type="dxa"/>
            <w:gridSpan w:val="12"/>
            <w:vAlign w:val="center"/>
          </w:tcPr>
          <w:p w:rsidR="002B1F90" w:rsidRPr="003F3BF0" w:rsidRDefault="002C201B" w:rsidP="00815EDF">
            <w:pPr>
              <w:rPr>
                <w:rFonts w:ascii="Calibri" w:hAnsi="Calibri" w:cs="Calibri"/>
              </w:rPr>
            </w:pPr>
            <w:r w:rsidRPr="003F3BF0">
              <w:rPr>
                <w:rFonts w:ascii="Calibri" w:hAnsi="Calibri" w:cs="Calibri"/>
              </w:rPr>
              <w:t>Manuals</w:t>
            </w:r>
          </w:p>
        </w:tc>
      </w:tr>
      <w:tr w:rsidR="00B47DD7" w:rsidTr="00815EDF">
        <w:trPr>
          <w:trHeight w:hRule="exact" w:val="389"/>
        </w:trPr>
        <w:tc>
          <w:tcPr>
            <w:tcW w:w="2613" w:type="dxa"/>
            <w:gridSpan w:val="2"/>
            <w:vAlign w:val="center"/>
          </w:tcPr>
          <w:p w:rsidR="002B1F90" w:rsidRPr="003F3BF0" w:rsidRDefault="002C201B" w:rsidP="00815EDF">
            <w:pPr>
              <w:rPr>
                <w:rFonts w:ascii="Calibri" w:hAnsi="Calibri" w:cs="Calibri"/>
                <w:b/>
                <w:bCs/>
              </w:rPr>
            </w:pPr>
          </w:p>
        </w:tc>
        <w:tc>
          <w:tcPr>
            <w:tcW w:w="2527" w:type="dxa"/>
            <w:gridSpan w:val="8"/>
          </w:tcPr>
          <w:p w:rsidR="002B1F90" w:rsidRPr="003F3BF0" w:rsidRDefault="002C201B" w:rsidP="00815EDF">
            <w:pPr>
              <w:rPr>
                <w:rFonts w:ascii="Calibri" w:hAnsi="Calibri" w:cs="Calibri"/>
              </w:rPr>
            </w:pPr>
          </w:p>
        </w:tc>
        <w:tc>
          <w:tcPr>
            <w:tcW w:w="1805" w:type="dxa"/>
            <w:gridSpan w:val="5"/>
          </w:tcPr>
          <w:p w:rsidR="002B1F90" w:rsidRPr="003F3BF0" w:rsidRDefault="002C201B" w:rsidP="00815EDF">
            <w:pPr>
              <w:rPr>
                <w:rFonts w:ascii="Calibri" w:hAnsi="Calibri" w:cs="Calibri"/>
                <w:b/>
                <w:bCs/>
              </w:rPr>
            </w:pPr>
          </w:p>
        </w:tc>
        <w:tc>
          <w:tcPr>
            <w:tcW w:w="3795" w:type="dxa"/>
            <w:gridSpan w:val="12"/>
          </w:tcPr>
          <w:p w:rsidR="002B1F90" w:rsidRPr="00E47A02" w:rsidRDefault="002C201B" w:rsidP="00815EDF">
            <w:pPr>
              <w:pStyle w:val="berschrift1"/>
            </w:pPr>
          </w:p>
        </w:tc>
      </w:tr>
      <w:bookmarkEnd w:id="11"/>
    </w:tbl>
    <w:p w:rsidR="00406632" w:rsidRPr="003C1BA0" w:rsidRDefault="002C201B" w:rsidP="003E5333">
      <w:pPr>
        <w:outlineLvl w:val="1"/>
        <w:rPr>
          <w:sz w:val="4"/>
          <w:szCs w:val="4"/>
        </w:rPr>
      </w:pPr>
    </w:p>
    <w:sectPr w:rsidR="00406632" w:rsidRPr="003C1BA0" w:rsidSect="002B1F90">
      <w:footerReference w:type="default" r:id="rId12"/>
      <w:pgSz w:w="11907" w:h="16840" w:code="9"/>
      <w:pgMar w:top="709" w:right="1008" w:bottom="567" w:left="567" w:header="706" w:footer="1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201B" w:rsidRDefault="002C201B">
      <w:r>
        <w:separator/>
      </w:r>
    </w:p>
  </w:endnote>
  <w:endnote w:type="continuationSeparator" w:id="0">
    <w:p w:rsidR="002C201B" w:rsidRDefault="002C2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6632" w:rsidRPr="002B1F90" w:rsidRDefault="002C201B" w:rsidP="00406632">
    <w:pPr>
      <w:pStyle w:val="Fuzeile"/>
      <w:jc w:val="center"/>
      <w:rPr>
        <w:sz w:val="18"/>
        <w:lang w:val="fr-FR"/>
      </w:rPr>
    </w:pPr>
    <w:r>
      <w:rPr>
        <w:noProof/>
        <w:sz w:val="18"/>
        <w:lang w:val="en-US"/>
      </w:rPr>
      <w:pict>
        <v:line id="Line 1" o:spid="_x0000_s3073" style="position:absolute;left:0;text-align:left;z-index:251659264;visibility:visible;mso-wrap-style:square;mso-width-percent:0;mso-height-percent:0;mso-wrap-distance-left:9pt;mso-wrap-distance-top:0;mso-wrap-distance-right:9pt;mso-wrap-distance-bottom:0;mso-width-percent:0;mso-height-percent:0;mso-width-relative:page;mso-height-relative:page" from="0,12pt" to="498pt,12pt" strokecolor="red" strokeweight="2pt"/>
      </w:pict>
    </w:r>
  </w:p>
  <w:p w:rsidR="00406632" w:rsidRPr="002B1F90" w:rsidRDefault="002C201B" w:rsidP="00406632">
    <w:pPr>
      <w:pStyle w:val="Fuzeile"/>
      <w:jc w:val="center"/>
      <w:rPr>
        <w:sz w:val="16"/>
        <w:lang w:val="fr-FR"/>
      </w:rPr>
    </w:pPr>
  </w:p>
  <w:p w:rsidR="00406632" w:rsidRPr="0089546C" w:rsidRDefault="002C201B" w:rsidP="00406632">
    <w:pPr>
      <w:pStyle w:val="Fuzeile"/>
      <w:jc w:val="center"/>
      <w:rPr>
        <w:sz w:val="20"/>
        <w:lang w:val="de-DE"/>
      </w:rPr>
    </w:pPr>
    <w:r>
      <w:rPr>
        <w:noProof/>
        <w:sz w:val="20"/>
        <w:lang w:val="en-US"/>
      </w:rPr>
      <w:pict>
        <v:line id="Line 2" o:spid="_x0000_s3074" style="position:absolute;left:0;text-align:left;z-index:251658240;visibility:visible;mso-wrap-style:square;mso-width-percent:0;mso-height-percent:0;mso-wrap-distance-left:9pt;mso-wrap-distance-top:0;mso-wrap-distance-right:9pt;mso-wrap-distance-bottom:0;mso-width-percent:0;mso-height-percent:0;mso-width-relative:page;mso-height-relative:page" from="142.8pt,581.75pt" to="496.85pt,581.75pt"/>
      </w:pict>
    </w:r>
    <w:r>
      <w:rPr>
        <w:sz w:val="20"/>
        <w:lang w:val="de-DE"/>
      </w:rPr>
      <w:t>IATSIC/DSTC Secretariat, Seefeldstrasse 88</w:t>
    </w:r>
    <w:r w:rsidRPr="0089546C">
      <w:rPr>
        <w:sz w:val="20"/>
        <w:lang w:val="de-DE"/>
      </w:rPr>
      <w:t>, CH-</w:t>
    </w:r>
    <w:r>
      <w:rPr>
        <w:sz w:val="20"/>
        <w:lang w:val="de-DE"/>
      </w:rPr>
      <w:t>8008 Zurich</w:t>
    </w:r>
    <w:r w:rsidRPr="0089546C">
      <w:rPr>
        <w:sz w:val="20"/>
        <w:lang w:val="de-DE"/>
      </w:rPr>
      <w:t>, Swi</w:t>
    </w:r>
    <w:r>
      <w:rPr>
        <w:sz w:val="20"/>
        <w:lang w:val="de-DE"/>
      </w:rPr>
      <w:t>tzerland</w:t>
    </w:r>
  </w:p>
  <w:p w:rsidR="00406632" w:rsidRPr="00F00ED1" w:rsidRDefault="002C201B" w:rsidP="00406632">
    <w:pPr>
      <w:pStyle w:val="Fuzeile"/>
      <w:jc w:val="center"/>
      <w:rPr>
        <w:sz w:val="20"/>
        <w:szCs w:val="20"/>
        <w:lang w:val="fr-CH"/>
      </w:rPr>
    </w:pPr>
    <w:r w:rsidRPr="00F00ED1">
      <w:rPr>
        <w:sz w:val="20"/>
        <w:szCs w:val="20"/>
        <w:lang w:val="fr-CH"/>
      </w:rPr>
      <w:t>Phone:</w:t>
    </w:r>
    <w:r w:rsidRPr="00F00ED1">
      <w:rPr>
        <w:sz w:val="20"/>
        <w:szCs w:val="20"/>
        <w:lang w:val="fr-CH"/>
      </w:rPr>
      <w:t xml:space="preserve"> +41 44 533 76 50  Fax: +41 44 533 76 59  e-mail: surgery@iss-sic.com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201B" w:rsidRDefault="002C201B">
      <w:r>
        <w:separator/>
      </w:r>
    </w:p>
  </w:footnote>
  <w:footnote w:type="continuationSeparator" w:id="0">
    <w:p w:rsidR="002C201B" w:rsidRDefault="002C20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914B9"/>
    <w:multiLevelType w:val="hybridMultilevel"/>
    <w:tmpl w:val="5492BE70"/>
    <w:lvl w:ilvl="0" w:tplc="8D5A3E40">
      <w:start w:val="1"/>
      <w:numFmt w:val="bullet"/>
      <w:lvlText w:val=""/>
      <w:lvlJc w:val="left"/>
      <w:pPr>
        <w:tabs>
          <w:tab w:val="num" w:pos="1440"/>
        </w:tabs>
        <w:ind w:left="1440" w:hanging="360"/>
      </w:pPr>
      <w:rPr>
        <w:rFonts w:ascii="Symbol" w:hAnsi="Symbol" w:hint="default"/>
        <w:sz w:val="24"/>
        <w:szCs w:val="24"/>
      </w:rPr>
    </w:lvl>
    <w:lvl w:ilvl="1" w:tplc="715C5BC8" w:tentative="1">
      <w:start w:val="1"/>
      <w:numFmt w:val="bullet"/>
      <w:lvlText w:val="o"/>
      <w:lvlJc w:val="left"/>
      <w:pPr>
        <w:tabs>
          <w:tab w:val="num" w:pos="1440"/>
        </w:tabs>
        <w:ind w:left="1440" w:hanging="360"/>
      </w:pPr>
      <w:rPr>
        <w:rFonts w:ascii="Courier New" w:hAnsi="Courier New" w:cs="Courier New" w:hint="default"/>
      </w:rPr>
    </w:lvl>
    <w:lvl w:ilvl="2" w:tplc="96804D8A" w:tentative="1">
      <w:start w:val="1"/>
      <w:numFmt w:val="bullet"/>
      <w:lvlText w:val=""/>
      <w:lvlJc w:val="left"/>
      <w:pPr>
        <w:tabs>
          <w:tab w:val="num" w:pos="2160"/>
        </w:tabs>
        <w:ind w:left="2160" w:hanging="360"/>
      </w:pPr>
      <w:rPr>
        <w:rFonts w:ascii="Wingdings" w:hAnsi="Wingdings" w:hint="default"/>
      </w:rPr>
    </w:lvl>
    <w:lvl w:ilvl="3" w:tplc="3D3C98B0" w:tentative="1">
      <w:start w:val="1"/>
      <w:numFmt w:val="bullet"/>
      <w:lvlText w:val=""/>
      <w:lvlJc w:val="left"/>
      <w:pPr>
        <w:tabs>
          <w:tab w:val="num" w:pos="2880"/>
        </w:tabs>
        <w:ind w:left="2880" w:hanging="360"/>
      </w:pPr>
      <w:rPr>
        <w:rFonts w:ascii="Symbol" w:hAnsi="Symbol" w:hint="default"/>
      </w:rPr>
    </w:lvl>
    <w:lvl w:ilvl="4" w:tplc="FD040656" w:tentative="1">
      <w:start w:val="1"/>
      <w:numFmt w:val="bullet"/>
      <w:lvlText w:val="o"/>
      <w:lvlJc w:val="left"/>
      <w:pPr>
        <w:tabs>
          <w:tab w:val="num" w:pos="3600"/>
        </w:tabs>
        <w:ind w:left="3600" w:hanging="360"/>
      </w:pPr>
      <w:rPr>
        <w:rFonts w:ascii="Courier New" w:hAnsi="Courier New" w:cs="Courier New" w:hint="default"/>
      </w:rPr>
    </w:lvl>
    <w:lvl w:ilvl="5" w:tplc="73B43826" w:tentative="1">
      <w:start w:val="1"/>
      <w:numFmt w:val="bullet"/>
      <w:lvlText w:val=""/>
      <w:lvlJc w:val="left"/>
      <w:pPr>
        <w:tabs>
          <w:tab w:val="num" w:pos="4320"/>
        </w:tabs>
        <w:ind w:left="4320" w:hanging="360"/>
      </w:pPr>
      <w:rPr>
        <w:rFonts w:ascii="Wingdings" w:hAnsi="Wingdings" w:hint="default"/>
      </w:rPr>
    </w:lvl>
    <w:lvl w:ilvl="6" w:tplc="746A6D14" w:tentative="1">
      <w:start w:val="1"/>
      <w:numFmt w:val="bullet"/>
      <w:lvlText w:val=""/>
      <w:lvlJc w:val="left"/>
      <w:pPr>
        <w:tabs>
          <w:tab w:val="num" w:pos="5040"/>
        </w:tabs>
        <w:ind w:left="5040" w:hanging="360"/>
      </w:pPr>
      <w:rPr>
        <w:rFonts w:ascii="Symbol" w:hAnsi="Symbol" w:hint="default"/>
      </w:rPr>
    </w:lvl>
    <w:lvl w:ilvl="7" w:tplc="2CF4F560" w:tentative="1">
      <w:start w:val="1"/>
      <w:numFmt w:val="bullet"/>
      <w:lvlText w:val="o"/>
      <w:lvlJc w:val="left"/>
      <w:pPr>
        <w:tabs>
          <w:tab w:val="num" w:pos="5760"/>
        </w:tabs>
        <w:ind w:left="5760" w:hanging="360"/>
      </w:pPr>
      <w:rPr>
        <w:rFonts w:ascii="Courier New" w:hAnsi="Courier New" w:cs="Courier New" w:hint="default"/>
      </w:rPr>
    </w:lvl>
    <w:lvl w:ilvl="8" w:tplc="1E32BDC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C10DBF"/>
    <w:multiLevelType w:val="hybridMultilevel"/>
    <w:tmpl w:val="B136D77E"/>
    <w:lvl w:ilvl="0" w:tplc="4B3C9144">
      <w:start w:val="1"/>
      <w:numFmt w:val="bullet"/>
      <w:lvlText w:val=""/>
      <w:lvlJc w:val="left"/>
      <w:pPr>
        <w:tabs>
          <w:tab w:val="num" w:pos="720"/>
        </w:tabs>
        <w:ind w:left="720" w:hanging="360"/>
      </w:pPr>
      <w:rPr>
        <w:rFonts w:ascii="Symbol" w:hAnsi="Symbol" w:hint="default"/>
      </w:rPr>
    </w:lvl>
    <w:lvl w:ilvl="1" w:tplc="84041B60">
      <w:start w:val="1"/>
      <w:numFmt w:val="bullet"/>
      <w:lvlText w:val="o"/>
      <w:lvlJc w:val="left"/>
      <w:pPr>
        <w:tabs>
          <w:tab w:val="num" w:pos="1440"/>
        </w:tabs>
        <w:ind w:left="1440" w:hanging="360"/>
      </w:pPr>
      <w:rPr>
        <w:rFonts w:ascii="Courier New" w:hAnsi="Courier New" w:cs="Courier New" w:hint="default"/>
      </w:rPr>
    </w:lvl>
    <w:lvl w:ilvl="2" w:tplc="A4B2C9E2" w:tentative="1">
      <w:start w:val="1"/>
      <w:numFmt w:val="bullet"/>
      <w:lvlText w:val=""/>
      <w:lvlJc w:val="left"/>
      <w:pPr>
        <w:tabs>
          <w:tab w:val="num" w:pos="2160"/>
        </w:tabs>
        <w:ind w:left="2160" w:hanging="360"/>
      </w:pPr>
      <w:rPr>
        <w:rFonts w:ascii="Wingdings" w:hAnsi="Wingdings" w:hint="default"/>
      </w:rPr>
    </w:lvl>
    <w:lvl w:ilvl="3" w:tplc="9A44C002" w:tentative="1">
      <w:start w:val="1"/>
      <w:numFmt w:val="bullet"/>
      <w:lvlText w:val=""/>
      <w:lvlJc w:val="left"/>
      <w:pPr>
        <w:tabs>
          <w:tab w:val="num" w:pos="2880"/>
        </w:tabs>
        <w:ind w:left="2880" w:hanging="360"/>
      </w:pPr>
      <w:rPr>
        <w:rFonts w:ascii="Symbol" w:hAnsi="Symbol" w:hint="default"/>
      </w:rPr>
    </w:lvl>
    <w:lvl w:ilvl="4" w:tplc="8D84733E" w:tentative="1">
      <w:start w:val="1"/>
      <w:numFmt w:val="bullet"/>
      <w:lvlText w:val="o"/>
      <w:lvlJc w:val="left"/>
      <w:pPr>
        <w:tabs>
          <w:tab w:val="num" w:pos="3600"/>
        </w:tabs>
        <w:ind w:left="3600" w:hanging="360"/>
      </w:pPr>
      <w:rPr>
        <w:rFonts w:ascii="Courier New" w:hAnsi="Courier New" w:cs="Courier New" w:hint="default"/>
      </w:rPr>
    </w:lvl>
    <w:lvl w:ilvl="5" w:tplc="7716E1B4" w:tentative="1">
      <w:start w:val="1"/>
      <w:numFmt w:val="bullet"/>
      <w:lvlText w:val=""/>
      <w:lvlJc w:val="left"/>
      <w:pPr>
        <w:tabs>
          <w:tab w:val="num" w:pos="4320"/>
        </w:tabs>
        <w:ind w:left="4320" w:hanging="360"/>
      </w:pPr>
      <w:rPr>
        <w:rFonts w:ascii="Wingdings" w:hAnsi="Wingdings" w:hint="default"/>
      </w:rPr>
    </w:lvl>
    <w:lvl w:ilvl="6" w:tplc="38A69F2A" w:tentative="1">
      <w:start w:val="1"/>
      <w:numFmt w:val="bullet"/>
      <w:lvlText w:val=""/>
      <w:lvlJc w:val="left"/>
      <w:pPr>
        <w:tabs>
          <w:tab w:val="num" w:pos="5040"/>
        </w:tabs>
        <w:ind w:left="5040" w:hanging="360"/>
      </w:pPr>
      <w:rPr>
        <w:rFonts w:ascii="Symbol" w:hAnsi="Symbol" w:hint="default"/>
      </w:rPr>
    </w:lvl>
    <w:lvl w:ilvl="7" w:tplc="888830CC" w:tentative="1">
      <w:start w:val="1"/>
      <w:numFmt w:val="bullet"/>
      <w:lvlText w:val="o"/>
      <w:lvlJc w:val="left"/>
      <w:pPr>
        <w:tabs>
          <w:tab w:val="num" w:pos="5760"/>
        </w:tabs>
        <w:ind w:left="5760" w:hanging="360"/>
      </w:pPr>
      <w:rPr>
        <w:rFonts w:ascii="Courier New" w:hAnsi="Courier New" w:cs="Courier New" w:hint="default"/>
      </w:rPr>
    </w:lvl>
    <w:lvl w:ilvl="8" w:tplc="65C6BBF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C3505C5"/>
    <w:multiLevelType w:val="hybridMultilevel"/>
    <w:tmpl w:val="A39AC82A"/>
    <w:lvl w:ilvl="0" w:tplc="D500152C">
      <w:start w:val="1"/>
      <w:numFmt w:val="bullet"/>
      <w:lvlText w:val=""/>
      <w:lvlJc w:val="left"/>
      <w:pPr>
        <w:tabs>
          <w:tab w:val="num" w:pos="720"/>
        </w:tabs>
        <w:ind w:left="720" w:hanging="360"/>
      </w:pPr>
      <w:rPr>
        <w:rFonts w:ascii="Symbol" w:hAnsi="Symbol" w:hint="default"/>
      </w:rPr>
    </w:lvl>
    <w:lvl w:ilvl="1" w:tplc="8378FA02" w:tentative="1">
      <w:start w:val="1"/>
      <w:numFmt w:val="bullet"/>
      <w:lvlText w:val="o"/>
      <w:lvlJc w:val="left"/>
      <w:pPr>
        <w:tabs>
          <w:tab w:val="num" w:pos="1440"/>
        </w:tabs>
        <w:ind w:left="1440" w:hanging="360"/>
      </w:pPr>
      <w:rPr>
        <w:rFonts w:ascii="Courier New" w:hAnsi="Courier New" w:cs="Courier New" w:hint="default"/>
      </w:rPr>
    </w:lvl>
    <w:lvl w:ilvl="2" w:tplc="BED21D92" w:tentative="1">
      <w:start w:val="1"/>
      <w:numFmt w:val="bullet"/>
      <w:lvlText w:val=""/>
      <w:lvlJc w:val="left"/>
      <w:pPr>
        <w:tabs>
          <w:tab w:val="num" w:pos="2160"/>
        </w:tabs>
        <w:ind w:left="2160" w:hanging="360"/>
      </w:pPr>
      <w:rPr>
        <w:rFonts w:ascii="Wingdings" w:hAnsi="Wingdings" w:hint="default"/>
      </w:rPr>
    </w:lvl>
    <w:lvl w:ilvl="3" w:tplc="C040DF16" w:tentative="1">
      <w:start w:val="1"/>
      <w:numFmt w:val="bullet"/>
      <w:lvlText w:val=""/>
      <w:lvlJc w:val="left"/>
      <w:pPr>
        <w:tabs>
          <w:tab w:val="num" w:pos="2880"/>
        </w:tabs>
        <w:ind w:left="2880" w:hanging="360"/>
      </w:pPr>
      <w:rPr>
        <w:rFonts w:ascii="Symbol" w:hAnsi="Symbol" w:hint="default"/>
      </w:rPr>
    </w:lvl>
    <w:lvl w:ilvl="4" w:tplc="0FD47802" w:tentative="1">
      <w:start w:val="1"/>
      <w:numFmt w:val="bullet"/>
      <w:lvlText w:val="o"/>
      <w:lvlJc w:val="left"/>
      <w:pPr>
        <w:tabs>
          <w:tab w:val="num" w:pos="3600"/>
        </w:tabs>
        <w:ind w:left="3600" w:hanging="360"/>
      </w:pPr>
      <w:rPr>
        <w:rFonts w:ascii="Courier New" w:hAnsi="Courier New" w:cs="Courier New" w:hint="default"/>
      </w:rPr>
    </w:lvl>
    <w:lvl w:ilvl="5" w:tplc="5784C9F6" w:tentative="1">
      <w:start w:val="1"/>
      <w:numFmt w:val="bullet"/>
      <w:lvlText w:val=""/>
      <w:lvlJc w:val="left"/>
      <w:pPr>
        <w:tabs>
          <w:tab w:val="num" w:pos="4320"/>
        </w:tabs>
        <w:ind w:left="4320" w:hanging="360"/>
      </w:pPr>
      <w:rPr>
        <w:rFonts w:ascii="Wingdings" w:hAnsi="Wingdings" w:hint="default"/>
      </w:rPr>
    </w:lvl>
    <w:lvl w:ilvl="6" w:tplc="6D502A06" w:tentative="1">
      <w:start w:val="1"/>
      <w:numFmt w:val="bullet"/>
      <w:lvlText w:val=""/>
      <w:lvlJc w:val="left"/>
      <w:pPr>
        <w:tabs>
          <w:tab w:val="num" w:pos="5040"/>
        </w:tabs>
        <w:ind w:left="5040" w:hanging="360"/>
      </w:pPr>
      <w:rPr>
        <w:rFonts w:ascii="Symbol" w:hAnsi="Symbol" w:hint="default"/>
      </w:rPr>
    </w:lvl>
    <w:lvl w:ilvl="7" w:tplc="B0265784" w:tentative="1">
      <w:start w:val="1"/>
      <w:numFmt w:val="bullet"/>
      <w:lvlText w:val="o"/>
      <w:lvlJc w:val="left"/>
      <w:pPr>
        <w:tabs>
          <w:tab w:val="num" w:pos="5760"/>
        </w:tabs>
        <w:ind w:left="5760" w:hanging="360"/>
      </w:pPr>
      <w:rPr>
        <w:rFonts w:ascii="Courier New" w:hAnsi="Courier New" w:cs="Courier New" w:hint="default"/>
      </w:rPr>
    </w:lvl>
    <w:lvl w:ilvl="8" w:tplc="CBDC2B5A"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3075"/>
    <o:shapelayout v:ext="edit">
      <o:idmap v:ext="edit" data="2,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DD7"/>
    <w:rsid w:val="002C201B"/>
    <w:rsid w:val="00A766CA"/>
    <w:rsid w:val="00B47DD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075"/>
    <o:shapelayout v:ext="edit">
      <o:idmap v:ext="edit" data="1"/>
    </o:shapelayout>
  </w:shapeDefaults>
  <w:decimalSymbol w:val="."/>
  <w:listSeparator w:val=";"/>
  <w15:docId w15:val="{979DCD72-2FB2-4057-977E-54E912150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szCs w:val="22"/>
      <w:lang w:val="en-GB" w:eastAsia="en-US"/>
    </w:rPr>
  </w:style>
  <w:style w:type="paragraph" w:styleId="berschrift1">
    <w:name w:val="heading 1"/>
    <w:basedOn w:val="Standard"/>
    <w:next w:val="Standard"/>
    <w:qFormat/>
    <w:rsid w:val="0096329C"/>
    <w:pPr>
      <w:keepNext/>
      <w:outlineLvl w:val="0"/>
    </w:pPr>
    <w:rPr>
      <w:rFonts w:ascii="Times New Roman" w:hAnsi="Times New Roman"/>
      <w:b/>
      <w:bCs/>
      <w:sz w:val="20"/>
      <w:szCs w:val="20"/>
      <w:lang w:val="en-US"/>
    </w:rPr>
  </w:style>
  <w:style w:type="paragraph" w:styleId="berschrift2">
    <w:name w:val="heading 2"/>
    <w:basedOn w:val="Standard"/>
    <w:next w:val="Standard"/>
    <w:link w:val="berschrift2Zchn"/>
    <w:uiPriority w:val="9"/>
    <w:semiHidden/>
    <w:unhideWhenUsed/>
    <w:qFormat/>
    <w:rsid w:val="002B1F9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202B92"/>
    <w:rPr>
      <w:color w:val="0000FF"/>
      <w:u w:val="single"/>
    </w:rPr>
  </w:style>
  <w:style w:type="paragraph" w:styleId="Kopfzeile">
    <w:name w:val="header"/>
    <w:basedOn w:val="Standard"/>
    <w:rsid w:val="00427D81"/>
    <w:pPr>
      <w:tabs>
        <w:tab w:val="center" w:pos="4320"/>
        <w:tab w:val="right" w:pos="8640"/>
      </w:tabs>
    </w:pPr>
  </w:style>
  <w:style w:type="paragraph" w:styleId="Fuzeile">
    <w:name w:val="footer"/>
    <w:basedOn w:val="Standard"/>
    <w:rsid w:val="00427D81"/>
    <w:pPr>
      <w:tabs>
        <w:tab w:val="center" w:pos="4320"/>
        <w:tab w:val="right" w:pos="8640"/>
      </w:tabs>
    </w:pPr>
  </w:style>
  <w:style w:type="paragraph" w:styleId="NurText">
    <w:name w:val="Plain Text"/>
    <w:basedOn w:val="Standard"/>
    <w:rsid w:val="0096329C"/>
    <w:rPr>
      <w:rFonts w:ascii="Courier New" w:hAnsi="Courier New" w:cs="Courier New"/>
      <w:sz w:val="20"/>
      <w:szCs w:val="20"/>
      <w:lang w:val="en-US"/>
    </w:rPr>
  </w:style>
  <w:style w:type="table" w:styleId="Tabellenraster">
    <w:name w:val="Table Grid"/>
    <w:basedOn w:val="NormaleTabelle"/>
    <w:rsid w:val="009632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mschlagabsenderadresse">
    <w:name w:val="envelope return"/>
    <w:basedOn w:val="Standard"/>
    <w:rsid w:val="0096329C"/>
    <w:rPr>
      <w:sz w:val="24"/>
      <w:szCs w:val="20"/>
    </w:rPr>
  </w:style>
  <w:style w:type="paragraph" w:styleId="Titel">
    <w:name w:val="Title"/>
    <w:basedOn w:val="Standard"/>
    <w:qFormat/>
    <w:rsid w:val="0096329C"/>
    <w:pPr>
      <w:jc w:val="center"/>
    </w:pPr>
    <w:rPr>
      <w:b/>
      <w:sz w:val="24"/>
      <w:szCs w:val="20"/>
      <w:u w:val="single"/>
      <w:lang w:val="en-US"/>
    </w:rPr>
  </w:style>
  <w:style w:type="paragraph" w:customStyle="1" w:styleId="DSTC">
    <w:name w:val="DSTC"/>
    <w:basedOn w:val="Standard"/>
    <w:rsid w:val="0096329C"/>
    <w:pPr>
      <w:jc w:val="both"/>
    </w:pPr>
    <w:rPr>
      <w:rFonts w:ascii="Times New Roman" w:hAnsi="Times New Roman"/>
      <w:sz w:val="24"/>
      <w:szCs w:val="20"/>
    </w:rPr>
  </w:style>
  <w:style w:type="character" w:customStyle="1" w:styleId="berschrift2Zchn">
    <w:name w:val="Überschrift 2 Zchn"/>
    <w:basedOn w:val="Absatz-Standardschriftart"/>
    <w:link w:val="berschrift2"/>
    <w:uiPriority w:val="9"/>
    <w:semiHidden/>
    <w:rsid w:val="002B1F90"/>
    <w:rPr>
      <w:rFonts w:asciiTheme="majorHAnsi" w:eastAsiaTheme="majorEastAsia" w:hAnsiTheme="majorHAnsi" w:cstheme="majorBidi"/>
      <w:color w:val="365F91" w:themeColor="accent1" w:themeShade="BF"/>
      <w:sz w:val="26"/>
      <w:szCs w:val="2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atsic.org" TargetMode="Externa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868</Words>
  <Characters>5472</Characters>
  <Application>Microsoft Office Word</Application>
  <DocSecurity>0</DocSecurity>
  <Lines>45</Lines>
  <Paragraphs>12</Paragraphs>
  <ScaleCrop>false</ScaleCrop>
  <HeadingPairs>
    <vt:vector size="6" baseType="variant">
      <vt:variant>
        <vt:lpstr>Titel</vt:lpstr>
      </vt:variant>
      <vt:variant>
        <vt:i4>1</vt:i4>
      </vt:variant>
      <vt:variant>
        <vt:lpstr>Title</vt:lpstr>
      </vt:variant>
      <vt:variant>
        <vt:i4>1</vt:i4>
      </vt:variant>
      <vt:variant>
        <vt:lpstr>Headings</vt:lpstr>
      </vt:variant>
      <vt:variant>
        <vt:i4>3</vt:i4>
      </vt:variant>
    </vt:vector>
  </HeadingPairs>
  <TitlesOfParts>
    <vt:vector size="5" baseType="lpstr">
      <vt:lpstr/>
      <vt:lpstr/>
      <vt:lpstr/>
      <vt:lpstr>DSTCTM Course Requirements</vt:lpstr>
      <vt:lpstr/>
    </vt:vector>
  </TitlesOfParts>
  <Company>Hewlett-Packard Company</Company>
  <LinksUpToDate>false</LinksUpToDate>
  <CharactersWithSpaces>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K D Boffard</dc:creator>
  <cp:lastModifiedBy>Chris Storz</cp:lastModifiedBy>
  <cp:revision>2</cp:revision>
  <cp:lastPrinted>2007-10-05T10:56:00Z</cp:lastPrinted>
  <dcterms:created xsi:type="dcterms:W3CDTF">2019-02-15T12:39:00Z</dcterms:created>
  <dcterms:modified xsi:type="dcterms:W3CDTF">2019-02-15T12:39:00Z</dcterms:modified>
</cp:coreProperties>
</file>